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185F2E" w14:textId="11D9B90A" w:rsidR="00130DA9" w:rsidRDefault="00130DA9" w:rsidP="00130DA9">
      <w:pPr>
        <w:rPr>
          <w:b/>
          <w:sz w:val="30"/>
          <w:szCs w:val="24"/>
        </w:rPr>
      </w:pPr>
      <w:r>
        <w:rPr>
          <w:b/>
          <w:sz w:val="30"/>
          <w:szCs w:val="30"/>
        </w:rPr>
        <w:t xml:space="preserve">Week </w:t>
      </w:r>
      <w:r w:rsidR="003D3E39">
        <w:rPr>
          <w:b/>
          <w:sz w:val="30"/>
          <w:szCs w:val="30"/>
        </w:rPr>
        <w:t>7</w:t>
      </w:r>
      <w:r>
        <w:rPr>
          <w:b/>
          <w:sz w:val="30"/>
          <w:szCs w:val="30"/>
        </w:rPr>
        <w:t xml:space="preserve">: </w:t>
      </w:r>
      <w:r w:rsidR="003D3E39">
        <w:rPr>
          <w:bCs/>
          <w:i/>
          <w:iCs/>
          <w:sz w:val="30"/>
          <w:szCs w:val="30"/>
        </w:rPr>
        <w:t>Prayers for Spiritual Blessing</w:t>
      </w:r>
      <w:r>
        <w:rPr>
          <w:bCs/>
          <w:i/>
          <w:iCs/>
          <w:sz w:val="30"/>
          <w:szCs w:val="30"/>
        </w:rPr>
        <w:t xml:space="preserve">: </w:t>
      </w:r>
      <w:r w:rsidR="003D3E39">
        <w:rPr>
          <w:bCs/>
          <w:i/>
          <w:iCs/>
          <w:sz w:val="30"/>
          <w:szCs w:val="30"/>
        </w:rPr>
        <w:t>Ephesians 3:14–21</w:t>
      </w:r>
    </w:p>
    <w:p w14:paraId="453D3714" w14:textId="0DEF7EF9" w:rsid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p>
    <w:p w14:paraId="3E1312D6" w14:textId="1CF88FF6" w:rsidR="000A6769" w:rsidRPr="008E4A22" w:rsidRDefault="000A6769" w:rsidP="00745E78">
      <w:pPr>
        <w:pStyle w:val="NormalWeb"/>
        <w:spacing w:line="240" w:lineRule="auto"/>
        <w:rPr>
          <w:rFonts w:ascii="Calibri" w:hAnsi="Calibri" w:cs="Calibri"/>
          <w:b/>
          <w:bCs/>
          <w:sz w:val="30"/>
          <w:szCs w:val="30"/>
        </w:rPr>
      </w:pPr>
      <w:r>
        <w:rPr>
          <w:rFonts w:cs="Calibri"/>
          <w:b/>
          <w:bCs/>
          <w:noProof/>
        </w:rPr>
        <w:drawing>
          <wp:inline distT="0" distB="0" distL="0" distR="0" wp14:anchorId="06B787AB" wp14:editId="7DAC70DC">
            <wp:extent cx="5486400" cy="1613535"/>
            <wp:effectExtent l="0" t="0" r="0" b="0"/>
            <wp:docPr id="379655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55255" name="Picture 379655255"/>
                    <pic:cNvPicPr/>
                  </pic:nvPicPr>
                  <pic:blipFill>
                    <a:blip r:embed="rId11">
                      <a:extLst>
                        <a:ext uri="{28A0092B-C50C-407E-A947-70E740481C1C}">
                          <a14:useLocalDpi xmlns:a14="http://schemas.microsoft.com/office/drawing/2010/main" val="0"/>
                        </a:ext>
                      </a:extLst>
                    </a:blip>
                    <a:stretch>
                      <a:fillRect/>
                    </a:stretch>
                  </pic:blipFill>
                  <pic:spPr>
                    <a:xfrm>
                      <a:off x="0" y="0"/>
                      <a:ext cx="5486400" cy="1613535"/>
                    </a:xfrm>
                    <a:prstGeom prst="rect">
                      <a:avLst/>
                    </a:prstGeom>
                  </pic:spPr>
                </pic:pic>
              </a:graphicData>
            </a:graphic>
          </wp:inline>
        </w:drawing>
      </w:r>
    </w:p>
    <w:p w14:paraId="0C766648" w14:textId="77777777" w:rsidR="003D3E39" w:rsidRDefault="003D3E39" w:rsidP="003D3E39">
      <w:pPr>
        <w:pStyle w:val="NormalWeb"/>
        <w:rPr>
          <w:rFonts w:cs="Calibri"/>
          <w:b/>
          <w:bCs/>
        </w:rPr>
      </w:pPr>
      <w:r w:rsidRPr="001B3962">
        <w:rPr>
          <w:rFonts w:ascii="Calibri" w:hAnsi="Calibri" w:cs="Calibri"/>
          <w:b/>
        </w:rPr>
        <w:t>Main Point:</w:t>
      </w:r>
      <w:r w:rsidRPr="001B3962">
        <w:rPr>
          <w:rFonts w:ascii="Calibri" w:hAnsi="Calibri" w:cs="Calibri"/>
          <w:b/>
          <w:bCs/>
        </w:rPr>
        <w:t xml:space="preserve"> Believers should pray for spiritual strength for themselves and others</w:t>
      </w:r>
      <w:r w:rsidRPr="001B3962">
        <w:rPr>
          <w:rFonts w:ascii="Calibri" w:hAnsi="Calibri" w:cs="Calibri"/>
        </w:rPr>
        <w:t>.</w:t>
      </w:r>
      <w:r w:rsidRPr="0027302F">
        <w:rPr>
          <w:rFonts w:ascii="Calibri" w:hAnsi="Calibri" w:cs="Calibri"/>
        </w:rPr>
        <w:t xml:space="preserve"> </w:t>
      </w:r>
    </w:p>
    <w:p w14:paraId="541751C6" w14:textId="5D279021" w:rsidR="003D3E39" w:rsidRPr="003D3E39" w:rsidRDefault="003D3E39" w:rsidP="003D3E39">
      <w:pPr>
        <w:spacing w:before="100" w:beforeAutospacing="1" w:after="100" w:afterAutospacing="1" w:line="240" w:lineRule="auto"/>
        <w:rPr>
          <w:rFonts w:eastAsia="Times New Roman" w:cs="Calibri"/>
          <w:b/>
          <w:bCs/>
          <w:color w:val="000000"/>
          <w:sz w:val="24"/>
          <w:szCs w:val="24"/>
        </w:rPr>
      </w:pPr>
      <w:r w:rsidRPr="003D3E39">
        <w:rPr>
          <w:rFonts w:eastAsia="Times New Roman" w:cs="Calibri"/>
          <w:b/>
          <w:bCs/>
          <w:color w:val="000000"/>
          <w:sz w:val="24"/>
          <w:szCs w:val="24"/>
        </w:rPr>
        <w:t xml:space="preserve">Q: What's something about God that </w:t>
      </w:r>
      <w:r w:rsidR="004A3DE2" w:rsidRPr="003D3E39">
        <w:rPr>
          <w:rFonts w:eastAsia="Times New Roman" w:cs="Calibri"/>
          <w:b/>
          <w:bCs/>
          <w:color w:val="000000"/>
          <w:sz w:val="24"/>
          <w:szCs w:val="24"/>
        </w:rPr>
        <w:t>you</w:t>
      </w:r>
      <w:r w:rsidR="004A3DE2">
        <w:rPr>
          <w:rFonts w:eastAsia="Times New Roman" w:cs="Calibri"/>
          <w:b/>
          <w:bCs/>
          <w:color w:val="000000"/>
          <w:sz w:val="24"/>
          <w:szCs w:val="24"/>
        </w:rPr>
        <w:t>’</w:t>
      </w:r>
      <w:r w:rsidR="004A3DE2" w:rsidRPr="003D3E39">
        <w:rPr>
          <w:rFonts w:eastAsia="Times New Roman" w:cs="Calibri"/>
          <w:b/>
          <w:bCs/>
          <w:color w:val="000000"/>
          <w:sz w:val="24"/>
          <w:szCs w:val="24"/>
        </w:rPr>
        <w:t xml:space="preserve">ve </w:t>
      </w:r>
      <w:r w:rsidRPr="003D3E39">
        <w:rPr>
          <w:rFonts w:eastAsia="Times New Roman" w:cs="Calibri"/>
          <w:b/>
          <w:bCs/>
          <w:color w:val="000000"/>
          <w:sz w:val="24"/>
          <w:szCs w:val="24"/>
        </w:rPr>
        <w:t>always wanted to understand better?</w:t>
      </w:r>
    </w:p>
    <w:p w14:paraId="1DA8F0C0" w14:textId="77777777" w:rsidR="003D3E39" w:rsidRPr="003D3E39" w:rsidRDefault="003D3E39" w:rsidP="003D3E39">
      <w:pPr>
        <w:spacing w:before="100" w:beforeAutospacing="1" w:after="100" w:afterAutospacing="1" w:line="240" w:lineRule="auto"/>
        <w:rPr>
          <w:rFonts w:eastAsia="Times New Roman" w:cs="Calibri"/>
          <w:b/>
          <w:bCs/>
          <w:color w:val="000000"/>
          <w:sz w:val="24"/>
          <w:szCs w:val="24"/>
        </w:rPr>
      </w:pPr>
      <w:r w:rsidRPr="003D3E39">
        <w:rPr>
          <w:rFonts w:eastAsia="Times New Roman" w:cs="Calibri"/>
          <w:b/>
          <w:bCs/>
          <w:color w:val="000000"/>
          <w:sz w:val="24"/>
          <w:szCs w:val="24"/>
        </w:rPr>
        <w:t>Q: Is there a Bible passage or doctrine that still stretches your mind?</w:t>
      </w:r>
    </w:p>
    <w:p w14:paraId="7528A4BA" w14:textId="6EE71916" w:rsidR="003D3E39" w:rsidRPr="003D3E39" w:rsidRDefault="003D3E39" w:rsidP="00045657">
      <w:pPr>
        <w:spacing w:after="100" w:afterAutospacing="1" w:line="240" w:lineRule="auto"/>
        <w:rPr>
          <w:rFonts w:eastAsia="Times New Roman" w:cs="Calibri"/>
          <w:color w:val="000000"/>
          <w:sz w:val="24"/>
          <w:szCs w:val="24"/>
        </w:rPr>
      </w:pPr>
      <w:r w:rsidRPr="003D3E39">
        <w:rPr>
          <w:rFonts w:eastAsia="Times New Roman" w:cs="Calibri"/>
          <w:color w:val="000000"/>
          <w:sz w:val="24"/>
          <w:szCs w:val="24"/>
        </w:rPr>
        <w:t xml:space="preserve">There are some things about God that are simply beyond us. We can know </w:t>
      </w:r>
      <w:r w:rsidR="004A3DE2" w:rsidRPr="003D3E39">
        <w:rPr>
          <w:rFonts w:eastAsia="Times New Roman" w:cs="Calibri"/>
          <w:color w:val="000000"/>
          <w:sz w:val="24"/>
          <w:szCs w:val="24"/>
        </w:rPr>
        <w:t>they</w:t>
      </w:r>
      <w:r w:rsidR="004A3DE2">
        <w:rPr>
          <w:rFonts w:eastAsia="Times New Roman" w:cs="Calibri"/>
          <w:color w:val="000000"/>
          <w:sz w:val="24"/>
          <w:szCs w:val="24"/>
        </w:rPr>
        <w:t>’</w:t>
      </w:r>
      <w:r w:rsidR="004A3DE2" w:rsidRPr="003D3E39">
        <w:rPr>
          <w:rFonts w:eastAsia="Times New Roman" w:cs="Calibri"/>
          <w:color w:val="000000"/>
          <w:sz w:val="24"/>
          <w:szCs w:val="24"/>
        </w:rPr>
        <w:t xml:space="preserve">re </w:t>
      </w:r>
      <w:r w:rsidRPr="003D3E39">
        <w:rPr>
          <w:rFonts w:eastAsia="Times New Roman" w:cs="Calibri"/>
          <w:color w:val="000000"/>
          <w:sz w:val="24"/>
          <w:szCs w:val="24"/>
        </w:rPr>
        <w:t xml:space="preserve">true without fully wrapping our minds around them. </w:t>
      </w:r>
      <w:r w:rsidR="00290636" w:rsidRPr="00290636">
        <w:rPr>
          <w:rFonts w:cs="Calibri"/>
          <w:color w:val="000000"/>
          <w:sz w:val="24"/>
          <w:szCs w:val="24"/>
        </w:rPr>
        <w:t>Things like the Trinity and predestination certainly fit into that category. In today’s lesson, Paul presents a truth so profound and beyond the full grasp of our human minds that he prays for God to help believers understand it.</w:t>
      </w:r>
      <w:r w:rsidR="00290636">
        <w:rPr>
          <w:rFonts w:ascii="-webkit-standard" w:hAnsi="-webkit-standard"/>
          <w:color w:val="000000"/>
          <w:sz w:val="27"/>
          <w:szCs w:val="27"/>
        </w:rPr>
        <w:t xml:space="preserve"> </w:t>
      </w:r>
      <w:proofErr w:type="gramStart"/>
      <w:r w:rsidRPr="003D3E39">
        <w:rPr>
          <w:rFonts w:eastAsia="Times New Roman" w:cs="Calibri"/>
          <w:color w:val="000000"/>
          <w:sz w:val="24"/>
          <w:szCs w:val="24"/>
        </w:rPr>
        <w:t>It’s</w:t>
      </w:r>
      <w:proofErr w:type="gramEnd"/>
      <w:r w:rsidRPr="003D3E39">
        <w:rPr>
          <w:rFonts w:eastAsia="Times New Roman" w:cs="Calibri"/>
          <w:color w:val="000000"/>
          <w:sz w:val="24"/>
          <w:szCs w:val="24"/>
        </w:rPr>
        <w:t xml:space="preserve"> not a prophecy, not an answer to suffering or tragedy, it’s something much more personal – Jesus’ love. </w:t>
      </w:r>
    </w:p>
    <w:p w14:paraId="08355D85" w14:textId="77777777" w:rsidR="003D3E39" w:rsidRDefault="00130DA9" w:rsidP="00045657">
      <w:pPr>
        <w:pStyle w:val="3vff3xh4yd"/>
        <w:shd w:val="clear" w:color="auto" w:fill="FFFFFF"/>
        <w:spacing w:before="0" w:afterAutospacing="1" w:line="240" w:lineRule="auto"/>
        <w:rPr>
          <w:rFonts w:ascii="Calibri" w:hAnsi="Calibri" w:cs="Calibri"/>
        </w:rPr>
      </w:pPr>
      <w:r>
        <w:rPr>
          <w:rFonts w:ascii="Calibri" w:hAnsi="Calibri" w:cs="Calibri"/>
          <w:b/>
          <w:bCs/>
        </w:rPr>
        <w:t xml:space="preserve">RECAP: </w:t>
      </w:r>
      <w:r w:rsidR="003D3E39" w:rsidRPr="0027302F">
        <w:rPr>
          <w:rFonts w:ascii="Calibri" w:hAnsi="Calibri" w:cs="Calibri"/>
        </w:rPr>
        <w:t>So far, we have learned about Paul’s long relationship with the church at Ephesus as their spiritual father. He wrote to the Ephesians from prison to encourage them to live into their identity in Christ. First, he prayed for them to grow in wisdom and power. Then he gave them a succinct theological description of the Gospel and emphasized how</w:t>
      </w:r>
      <w:r w:rsidR="003D3E39">
        <w:rPr>
          <w:rFonts w:ascii="Calibri" w:hAnsi="Calibri" w:cs="Calibri"/>
        </w:rPr>
        <w:t xml:space="preserve"> God brought the Gentiles into His kingdom through Christ so that Jewish Christians and Gentile Christians are now one united body in Christ</w:t>
      </w:r>
      <w:r w:rsidR="003D3E39" w:rsidRPr="005D37F4">
        <w:rPr>
          <w:rFonts w:ascii="Calibri" w:hAnsi="Calibri" w:cs="Calibri"/>
        </w:rPr>
        <w:t>.</w:t>
      </w:r>
      <w:r w:rsidR="003D3E39">
        <w:rPr>
          <w:rFonts w:ascii="Calibri" w:hAnsi="Calibri" w:cs="Calibri"/>
        </w:rPr>
        <w:t xml:space="preserve"> </w:t>
      </w:r>
    </w:p>
    <w:p w14:paraId="4B2BE014" w14:textId="538A67B6" w:rsidR="00130DA9" w:rsidRPr="00130DA9" w:rsidRDefault="003D3E39" w:rsidP="00045657">
      <w:pPr>
        <w:pStyle w:val="3vff3xh4yd"/>
        <w:shd w:val="clear" w:color="auto" w:fill="FFFFFF"/>
        <w:spacing w:before="0" w:afterAutospacing="1" w:line="240" w:lineRule="auto"/>
        <w:rPr>
          <w:rFonts w:ascii="Calibri" w:hAnsi="Calibri" w:cs="Calibri"/>
        </w:rPr>
      </w:pPr>
      <w:r>
        <w:rPr>
          <w:rFonts w:ascii="Calibri" w:hAnsi="Calibri" w:cs="Calibri"/>
        </w:rPr>
        <w:t>In this lesson, Paul prays for them again, for the power and the love of Christ, a prayer that ends in doxology – awe of the God who can do more than we can imagine.</w:t>
      </w:r>
    </w:p>
    <w:p w14:paraId="537C5783" w14:textId="77777777" w:rsidR="003D3E39" w:rsidRDefault="00747EB9" w:rsidP="00045657">
      <w:pPr>
        <w:spacing w:after="100" w:afterAutospacing="1" w:line="240" w:lineRule="auto"/>
        <w:rPr>
          <w:b/>
          <w:sz w:val="30"/>
          <w:szCs w:val="24"/>
        </w:rPr>
      </w:pPr>
      <w:r w:rsidRPr="00305B75">
        <w:rPr>
          <w:rFonts w:cs="Calibri"/>
          <w:b/>
        </w:rPr>
        <w:br w:type="page"/>
      </w:r>
      <w:r w:rsidR="003D3E39">
        <w:rPr>
          <w:b/>
          <w:sz w:val="30"/>
          <w:szCs w:val="30"/>
        </w:rPr>
        <w:lastRenderedPageBreak/>
        <w:t xml:space="preserve">Week 7: </w:t>
      </w:r>
      <w:r w:rsidR="003D3E39">
        <w:rPr>
          <w:bCs/>
          <w:i/>
          <w:iCs/>
          <w:sz w:val="30"/>
          <w:szCs w:val="30"/>
        </w:rPr>
        <w:t>Prayers for Spiritual Blessing: Ephesians 3:14–21</w:t>
      </w:r>
    </w:p>
    <w:p w14:paraId="18E53221" w14:textId="64362E08" w:rsidR="00747EB9" w:rsidRPr="008E4A22" w:rsidRDefault="00747EB9" w:rsidP="00130DA9">
      <w:pPr>
        <w:rPr>
          <w:rFonts w:cs="Calibri"/>
          <w:b/>
          <w:bCs/>
          <w:i/>
          <w:iCs/>
        </w:rPr>
      </w:pPr>
      <w:r w:rsidRPr="008E4A22">
        <w:rPr>
          <w:rFonts w:cs="Calibri"/>
          <w:b/>
          <w:sz w:val="30"/>
        </w:rPr>
        <w:t>Book</w:t>
      </w:r>
      <w:r w:rsidR="000E44B8">
        <w:rPr>
          <w:rFonts w:cs="Calibri"/>
          <w:b/>
          <w:sz w:val="30"/>
        </w:rPr>
        <w:t xml:space="preserve"> </w:t>
      </w:r>
    </w:p>
    <w:p w14:paraId="6471C40E" w14:textId="77777777" w:rsidR="003D3E39" w:rsidRDefault="003D3E39" w:rsidP="003D3E39">
      <w:pPr>
        <w:pStyle w:val="NormalWeb"/>
        <w:rPr>
          <w:rFonts w:cs="Calibri"/>
          <w:b/>
          <w:bCs/>
        </w:rPr>
      </w:pPr>
      <w:r w:rsidRPr="001B3962">
        <w:rPr>
          <w:rFonts w:ascii="Calibri" w:hAnsi="Calibri" w:cs="Calibri"/>
          <w:b/>
        </w:rPr>
        <w:t>Main Point:</w:t>
      </w:r>
      <w:r w:rsidRPr="001B3962">
        <w:rPr>
          <w:rFonts w:ascii="Calibri" w:hAnsi="Calibri" w:cs="Calibri"/>
          <w:b/>
          <w:bCs/>
        </w:rPr>
        <w:t xml:space="preserve"> Believers should pray for spiritual strength for themselves and others</w:t>
      </w:r>
      <w:r w:rsidRPr="001B3962">
        <w:rPr>
          <w:rFonts w:ascii="Calibri" w:hAnsi="Calibri" w:cs="Calibri"/>
        </w:rPr>
        <w:t>.</w:t>
      </w:r>
      <w:r w:rsidRPr="0027302F">
        <w:rPr>
          <w:rFonts w:ascii="Calibri" w:hAnsi="Calibri" w:cs="Calibri"/>
        </w:rPr>
        <w:t xml:space="preserve"> </w:t>
      </w:r>
    </w:p>
    <w:p w14:paraId="6FF176B7" w14:textId="1096C198" w:rsidR="003D3E39" w:rsidRPr="00105C72" w:rsidRDefault="003D3E39" w:rsidP="003D3E39">
      <w:pPr>
        <w:spacing w:after="0"/>
        <w:rPr>
          <w:rFonts w:cs="Calibri"/>
          <w:b/>
          <w:bCs/>
          <w:sz w:val="24"/>
          <w:szCs w:val="24"/>
        </w:rPr>
      </w:pPr>
      <w:r w:rsidRPr="00105C72">
        <w:rPr>
          <w:rFonts w:cs="Calibri"/>
          <w:b/>
          <w:bCs/>
          <w:sz w:val="24"/>
          <w:szCs w:val="24"/>
        </w:rPr>
        <w:t>Ephesians 3:1</w:t>
      </w:r>
      <w:r>
        <w:rPr>
          <w:rFonts w:cs="Calibri"/>
          <w:b/>
          <w:bCs/>
          <w:sz w:val="24"/>
          <w:szCs w:val="24"/>
        </w:rPr>
        <w:t>4–17a (“dwell in your hearts through faith”)</w:t>
      </w:r>
      <w:r w:rsidRPr="00105C72">
        <w:rPr>
          <w:rFonts w:cs="Calibri"/>
          <w:b/>
          <w:bCs/>
          <w:sz w:val="24"/>
          <w:szCs w:val="24"/>
        </w:rPr>
        <w:t xml:space="preserve"> [Read]</w:t>
      </w:r>
    </w:p>
    <w:p w14:paraId="1D64309C" w14:textId="77777777" w:rsidR="003D3E39" w:rsidRPr="00105C72" w:rsidRDefault="003D3E39" w:rsidP="003D3E39">
      <w:pPr>
        <w:pStyle w:val="NormalWeb"/>
        <w:rPr>
          <w:rFonts w:ascii="Calibri" w:hAnsi="Calibri" w:cs="Calibri"/>
        </w:rPr>
      </w:pPr>
      <w:r w:rsidRPr="00B66F6C">
        <w:rPr>
          <w:rFonts w:ascii="Calibri" w:hAnsi="Calibri" w:cs="Calibri"/>
          <w:b/>
          <w:bCs/>
        </w:rPr>
        <w:t>Talking Point 1:</w:t>
      </w:r>
      <w:r w:rsidRPr="00B66F6C">
        <w:rPr>
          <w:rFonts w:ascii="Calibri" w:hAnsi="Calibri" w:cs="Calibri"/>
        </w:rPr>
        <w:t xml:space="preserve"> </w:t>
      </w:r>
      <w:r>
        <w:rPr>
          <w:rFonts w:ascii="Calibri" w:hAnsi="Calibri" w:cs="Calibri"/>
        </w:rPr>
        <w:t xml:space="preserve">Paul prayed for </w:t>
      </w:r>
      <w:r w:rsidRPr="00B66F6C">
        <w:rPr>
          <w:rFonts w:ascii="Calibri" w:hAnsi="Calibri" w:cs="Calibri"/>
        </w:rPr>
        <w:t xml:space="preserve">spiritual </w:t>
      </w:r>
      <w:r>
        <w:rPr>
          <w:rFonts w:ascii="Calibri" w:hAnsi="Calibri" w:cs="Calibri"/>
        </w:rPr>
        <w:t>strength for God’s people</w:t>
      </w:r>
      <w:r w:rsidRPr="00B66F6C">
        <w:rPr>
          <w:rFonts w:ascii="Calibri" w:hAnsi="Calibri" w:cs="Calibri"/>
        </w:rPr>
        <w:t>.</w:t>
      </w:r>
      <w:r w:rsidRPr="00105C72">
        <w:rPr>
          <w:rFonts w:ascii="Calibri" w:hAnsi="Calibri" w:cs="Calibri"/>
        </w:rPr>
        <w:t xml:space="preserve">  </w:t>
      </w:r>
    </w:p>
    <w:p w14:paraId="27A99A54" w14:textId="77777777" w:rsidR="003D3E39" w:rsidRPr="003234AF" w:rsidRDefault="003D3E39" w:rsidP="003D3E39">
      <w:pPr>
        <w:pStyle w:val="NormalWeb"/>
        <w:spacing w:line="240" w:lineRule="auto"/>
        <w:rPr>
          <w:rFonts w:ascii="Calibri" w:hAnsi="Calibri" w:cs="Calibri"/>
          <w:b/>
          <w:bCs/>
        </w:rPr>
      </w:pPr>
      <w:r w:rsidRPr="00105C72">
        <w:rPr>
          <w:rFonts w:ascii="Calibri" w:hAnsi="Calibri" w:cs="Calibri"/>
          <w:b/>
          <w:bCs/>
        </w:rPr>
        <w:t xml:space="preserve">Q: </w:t>
      </w:r>
      <w:r>
        <w:rPr>
          <w:rFonts w:ascii="Calibri" w:hAnsi="Calibri" w:cs="Calibri"/>
          <w:b/>
          <w:bCs/>
        </w:rPr>
        <w:t xml:space="preserve">What did Paul say God will grant us according to His great riches? </w:t>
      </w:r>
    </w:p>
    <w:p w14:paraId="30925133" w14:textId="77777777" w:rsidR="003D3E39" w:rsidRPr="003234AF" w:rsidRDefault="003D3E39" w:rsidP="00045657">
      <w:pPr>
        <w:pStyle w:val="NormalWeb"/>
        <w:spacing w:after="100" w:afterAutospacing="1" w:line="240" w:lineRule="auto"/>
        <w:rPr>
          <w:rFonts w:ascii="Calibri" w:hAnsi="Calibri" w:cs="Calibri"/>
          <w:b/>
          <w:bCs/>
        </w:rPr>
      </w:pPr>
      <w:r w:rsidRPr="009716B8">
        <w:rPr>
          <w:rFonts w:ascii="Calibri" w:hAnsi="Calibri" w:cs="Calibri"/>
          <w:b/>
          <w:bCs/>
        </w:rPr>
        <w:t xml:space="preserve">Q: </w:t>
      </w:r>
      <w:r>
        <w:rPr>
          <w:rFonts w:ascii="Calibri" w:hAnsi="Calibri" w:cs="Calibri"/>
          <w:b/>
          <w:bCs/>
        </w:rPr>
        <w:t>How is the power of the Spirit connected to Christ dwelling in our hearts</w:t>
      </w:r>
      <w:r w:rsidRPr="009716B8">
        <w:rPr>
          <w:rFonts w:ascii="Calibri" w:hAnsi="Calibri" w:cs="Calibri"/>
          <w:b/>
          <w:bCs/>
        </w:rPr>
        <w:t>?</w:t>
      </w:r>
    </w:p>
    <w:p w14:paraId="7841CC58" w14:textId="26A8CDEE" w:rsidR="003D3E39" w:rsidRPr="00C26A45" w:rsidRDefault="003D3E39" w:rsidP="00045657">
      <w:pPr>
        <w:spacing w:after="100" w:afterAutospacing="1" w:line="240" w:lineRule="auto"/>
        <w:rPr>
          <w:sz w:val="24"/>
          <w:szCs w:val="24"/>
        </w:rPr>
      </w:pPr>
      <w:r>
        <w:rPr>
          <w:sz w:val="24"/>
          <w:szCs w:val="24"/>
        </w:rPr>
        <w:t xml:space="preserve">Verses </w:t>
      </w:r>
      <w:r w:rsidRPr="00C26A45">
        <w:rPr>
          <w:sz w:val="24"/>
          <w:szCs w:val="24"/>
        </w:rPr>
        <w:t>14</w:t>
      </w:r>
      <w:r>
        <w:rPr>
          <w:sz w:val="24"/>
          <w:szCs w:val="24"/>
        </w:rPr>
        <w:t>–</w:t>
      </w:r>
      <w:r w:rsidRPr="00C26A45">
        <w:rPr>
          <w:sz w:val="24"/>
          <w:szCs w:val="24"/>
        </w:rPr>
        <w:t>21</w:t>
      </w:r>
      <w:r>
        <w:rPr>
          <w:sz w:val="24"/>
          <w:szCs w:val="24"/>
        </w:rPr>
        <w:t xml:space="preserve"> mark</w:t>
      </w:r>
      <w:r w:rsidRPr="00C26A45">
        <w:rPr>
          <w:sz w:val="24"/>
          <w:szCs w:val="24"/>
        </w:rPr>
        <w:t xml:space="preserve"> the end of the first half of the letter</w:t>
      </w:r>
      <w:r>
        <w:rPr>
          <w:sz w:val="24"/>
          <w:szCs w:val="24"/>
        </w:rPr>
        <w:t xml:space="preserve"> and </w:t>
      </w:r>
      <w:r w:rsidRPr="00C26A45">
        <w:rPr>
          <w:sz w:val="24"/>
          <w:szCs w:val="24"/>
        </w:rPr>
        <w:t xml:space="preserve">create a bookend </w:t>
      </w:r>
      <w:r>
        <w:rPr>
          <w:sz w:val="24"/>
          <w:szCs w:val="24"/>
        </w:rPr>
        <w:t>to</w:t>
      </w:r>
      <w:r w:rsidRPr="00C26A45">
        <w:rPr>
          <w:sz w:val="24"/>
          <w:szCs w:val="24"/>
        </w:rPr>
        <w:t xml:space="preserve"> the beginning. Paul open</w:t>
      </w:r>
      <w:r>
        <w:rPr>
          <w:sz w:val="24"/>
          <w:szCs w:val="24"/>
        </w:rPr>
        <w:t>ed his letter</w:t>
      </w:r>
      <w:r w:rsidRPr="00C26A45">
        <w:rPr>
          <w:sz w:val="24"/>
          <w:szCs w:val="24"/>
        </w:rPr>
        <w:t xml:space="preserve"> with a hymn of praise for the spiritual blessings of the </w:t>
      </w:r>
      <w:r w:rsidR="003A24E7">
        <w:rPr>
          <w:sz w:val="24"/>
          <w:szCs w:val="24"/>
        </w:rPr>
        <w:t>Gospel</w:t>
      </w:r>
      <w:r w:rsidRPr="00C26A45">
        <w:rPr>
          <w:sz w:val="24"/>
          <w:szCs w:val="24"/>
        </w:rPr>
        <w:t xml:space="preserve"> (1:3</w:t>
      </w:r>
      <w:r>
        <w:rPr>
          <w:sz w:val="24"/>
          <w:szCs w:val="24"/>
        </w:rPr>
        <w:t>–</w:t>
      </w:r>
      <w:r w:rsidRPr="00C26A45">
        <w:rPr>
          <w:sz w:val="24"/>
          <w:szCs w:val="24"/>
        </w:rPr>
        <w:t>14), then a prayer to know Christ (1:15</w:t>
      </w:r>
      <w:r>
        <w:rPr>
          <w:sz w:val="24"/>
          <w:szCs w:val="24"/>
        </w:rPr>
        <w:t>–</w:t>
      </w:r>
      <w:r w:rsidRPr="00C26A45">
        <w:rPr>
          <w:sz w:val="24"/>
          <w:szCs w:val="24"/>
        </w:rPr>
        <w:t xml:space="preserve">23). Praise, then prayer. In this passage, the order is </w:t>
      </w:r>
      <w:r>
        <w:rPr>
          <w:sz w:val="24"/>
          <w:szCs w:val="24"/>
        </w:rPr>
        <w:t>revers</w:t>
      </w:r>
      <w:r w:rsidRPr="00C26A45">
        <w:rPr>
          <w:sz w:val="24"/>
          <w:szCs w:val="24"/>
        </w:rPr>
        <w:t>ed</w:t>
      </w:r>
      <w:r>
        <w:rPr>
          <w:sz w:val="24"/>
          <w:szCs w:val="24"/>
        </w:rPr>
        <w:t>:</w:t>
      </w:r>
      <w:r w:rsidRPr="00C26A45">
        <w:rPr>
          <w:sz w:val="24"/>
          <w:szCs w:val="24"/>
        </w:rPr>
        <w:t xml:space="preserve"> a prayer ending with praise, creating a bookend: praise – prayer – theology – prayer – praise. Paul spen</w:t>
      </w:r>
      <w:r>
        <w:rPr>
          <w:sz w:val="24"/>
          <w:szCs w:val="24"/>
        </w:rPr>
        <w:t>t</w:t>
      </w:r>
      <w:r w:rsidRPr="00C26A45">
        <w:rPr>
          <w:sz w:val="24"/>
          <w:szCs w:val="24"/>
        </w:rPr>
        <w:t xml:space="preserve"> a good </w:t>
      </w:r>
      <w:r>
        <w:rPr>
          <w:sz w:val="24"/>
          <w:szCs w:val="24"/>
        </w:rPr>
        <w:t>portion</w:t>
      </w:r>
      <w:r w:rsidRPr="00C26A45">
        <w:rPr>
          <w:sz w:val="24"/>
          <w:szCs w:val="24"/>
        </w:rPr>
        <w:t xml:space="preserve"> of Ephesians diving deep into theology, but </w:t>
      </w:r>
      <w:r>
        <w:rPr>
          <w:sz w:val="24"/>
          <w:szCs w:val="24"/>
        </w:rPr>
        <w:t>hi</w:t>
      </w:r>
      <w:r w:rsidRPr="00C26A45">
        <w:rPr>
          <w:sz w:val="24"/>
          <w:szCs w:val="24"/>
        </w:rPr>
        <w:t xml:space="preserve">s theology </w:t>
      </w:r>
      <w:r>
        <w:rPr>
          <w:sz w:val="24"/>
          <w:szCs w:val="24"/>
        </w:rPr>
        <w:t>wa</w:t>
      </w:r>
      <w:r w:rsidRPr="00C26A45">
        <w:rPr>
          <w:sz w:val="24"/>
          <w:szCs w:val="24"/>
        </w:rPr>
        <w:t>s never just an academic exercise; it always result</w:t>
      </w:r>
      <w:r>
        <w:rPr>
          <w:sz w:val="24"/>
          <w:szCs w:val="24"/>
        </w:rPr>
        <w:t>ed</w:t>
      </w:r>
      <w:r w:rsidRPr="00C26A45">
        <w:rPr>
          <w:sz w:val="24"/>
          <w:szCs w:val="24"/>
        </w:rPr>
        <w:t xml:space="preserve"> in prayer</w:t>
      </w:r>
      <w:r>
        <w:rPr>
          <w:sz w:val="24"/>
          <w:szCs w:val="24"/>
        </w:rPr>
        <w:t xml:space="preserve"> and </w:t>
      </w:r>
      <w:r w:rsidRPr="00C26A45">
        <w:rPr>
          <w:sz w:val="24"/>
          <w:szCs w:val="24"/>
        </w:rPr>
        <w:t xml:space="preserve">praise. </w:t>
      </w:r>
      <w:r>
        <w:rPr>
          <w:sz w:val="24"/>
          <w:szCs w:val="24"/>
        </w:rPr>
        <w:t>It’s never just a head thing; it’s always head and heart.</w:t>
      </w:r>
    </w:p>
    <w:p w14:paraId="0F493C5D" w14:textId="1A1F8366" w:rsidR="003D3E39" w:rsidRDefault="003D3E39" w:rsidP="00045657">
      <w:pPr>
        <w:spacing w:after="100" w:afterAutospacing="1" w:line="240" w:lineRule="auto"/>
        <w:rPr>
          <w:sz w:val="24"/>
          <w:szCs w:val="24"/>
        </w:rPr>
      </w:pPr>
      <w:r>
        <w:rPr>
          <w:sz w:val="24"/>
          <w:szCs w:val="24"/>
        </w:rPr>
        <w:t>Paul began this passage, like before, with “for this reason,” pointing back to all he had just said: that Gentile Christians are one body with Jewish Christians. This is the reason Paul knelt before the Father to pray</w:t>
      </w:r>
      <w:r w:rsidR="003A24E7">
        <w:rPr>
          <w:sz w:val="24"/>
          <w:szCs w:val="24"/>
        </w:rPr>
        <w:t xml:space="preserve"> – </w:t>
      </w:r>
      <w:r>
        <w:rPr>
          <w:sz w:val="24"/>
          <w:szCs w:val="24"/>
        </w:rPr>
        <w:t>because in Christ, all believers can approach the throne of God with confidence. Paul used “father” to emphasize that “every family in heaven and earth” comes from God as Creator of all things. “Family in heaven” can refer either to Christians who have already died and are seated with Him in heaven or to angelic beings. Both are beings created by God</w:t>
      </w:r>
      <w:r w:rsidR="000A6769">
        <w:rPr>
          <w:sz w:val="24"/>
          <w:szCs w:val="24"/>
        </w:rPr>
        <w:t xml:space="preserve"> </w:t>
      </w:r>
      <w:r w:rsidR="00692537" w:rsidRPr="00692537">
        <w:rPr>
          <w:sz w:val="24"/>
          <w:szCs w:val="24"/>
        </w:rPr>
        <w:t>(3:10-15)</w:t>
      </w:r>
      <w:r w:rsidR="000A6769">
        <w:rPr>
          <w:sz w:val="24"/>
          <w:szCs w:val="24"/>
        </w:rPr>
        <w:t>.</w:t>
      </w:r>
      <w:r w:rsidRPr="00C26A45">
        <w:rPr>
          <w:sz w:val="24"/>
          <w:szCs w:val="24"/>
        </w:rPr>
        <w:t xml:space="preserve"> </w:t>
      </w:r>
    </w:p>
    <w:p w14:paraId="079D80F3" w14:textId="34F0EAA5" w:rsidR="003D3E39" w:rsidRPr="007B7D77" w:rsidRDefault="003D3E39" w:rsidP="00045657">
      <w:pPr>
        <w:spacing w:after="100" w:afterAutospacing="1" w:line="240" w:lineRule="auto"/>
        <w:rPr>
          <w:sz w:val="24"/>
          <w:szCs w:val="24"/>
        </w:rPr>
      </w:pPr>
      <w:r>
        <w:rPr>
          <w:sz w:val="24"/>
          <w:szCs w:val="24"/>
        </w:rPr>
        <w:t>In ancient culture, “name” represented identity and origin. Saying every family “derives its name” from God</w:t>
      </w:r>
      <w:r w:rsidRPr="00C26A45">
        <w:rPr>
          <w:sz w:val="24"/>
          <w:szCs w:val="24"/>
        </w:rPr>
        <w:t xml:space="preserve"> </w:t>
      </w:r>
      <w:r>
        <w:rPr>
          <w:sz w:val="24"/>
          <w:szCs w:val="24"/>
        </w:rPr>
        <w:t>affirms that all human beings were created by God and originated from God. This doesn’t mean all human beings have the unique Father/child relationship believers do</w:t>
      </w:r>
      <w:r w:rsidRPr="007B7D77">
        <w:rPr>
          <w:sz w:val="24"/>
          <w:szCs w:val="24"/>
        </w:rPr>
        <w:t xml:space="preserve">; that is something that comes with </w:t>
      </w:r>
      <w:r>
        <w:rPr>
          <w:sz w:val="24"/>
          <w:szCs w:val="24"/>
        </w:rPr>
        <w:t xml:space="preserve">being made a </w:t>
      </w:r>
      <w:r w:rsidRPr="007B7D77">
        <w:rPr>
          <w:sz w:val="24"/>
          <w:szCs w:val="24"/>
        </w:rPr>
        <w:t xml:space="preserve">new creation in Christ. </w:t>
      </w:r>
      <w:r>
        <w:rPr>
          <w:sz w:val="24"/>
          <w:szCs w:val="24"/>
        </w:rPr>
        <w:t xml:space="preserve">But this </w:t>
      </w:r>
      <w:r w:rsidRPr="007B7D77">
        <w:rPr>
          <w:sz w:val="24"/>
          <w:szCs w:val="24"/>
        </w:rPr>
        <w:t xml:space="preserve">language </w:t>
      </w:r>
      <w:r>
        <w:rPr>
          <w:sz w:val="24"/>
          <w:szCs w:val="24"/>
        </w:rPr>
        <w:t xml:space="preserve">of </w:t>
      </w:r>
      <w:r w:rsidRPr="002240CD">
        <w:rPr>
          <w:i/>
          <w:iCs/>
          <w:sz w:val="24"/>
          <w:szCs w:val="24"/>
        </w:rPr>
        <w:t>every</w:t>
      </w:r>
      <w:r>
        <w:rPr>
          <w:sz w:val="24"/>
          <w:szCs w:val="24"/>
        </w:rPr>
        <w:t xml:space="preserve"> family was intentional, reflecting </w:t>
      </w:r>
      <w:r w:rsidRPr="007B7D77">
        <w:rPr>
          <w:sz w:val="24"/>
          <w:szCs w:val="24"/>
        </w:rPr>
        <w:t>what Paul had been saying</w:t>
      </w:r>
      <w:r>
        <w:rPr>
          <w:sz w:val="24"/>
          <w:szCs w:val="24"/>
        </w:rPr>
        <w:t xml:space="preserve"> about </w:t>
      </w:r>
      <w:r w:rsidRPr="007B7D77">
        <w:rPr>
          <w:sz w:val="24"/>
          <w:szCs w:val="24"/>
        </w:rPr>
        <w:t xml:space="preserve">Gentile </w:t>
      </w:r>
      <w:r>
        <w:rPr>
          <w:sz w:val="24"/>
          <w:szCs w:val="24"/>
        </w:rPr>
        <w:t>Christians, that they are also sons of the Father and share in the inheritance of heaven</w:t>
      </w:r>
      <w:r w:rsidRPr="007B7D77">
        <w:rPr>
          <w:sz w:val="24"/>
          <w:szCs w:val="24"/>
        </w:rPr>
        <w:t>. This is how his prayer and praise flow out of his theology. Now that</w:t>
      </w:r>
      <w:r>
        <w:rPr>
          <w:sz w:val="24"/>
          <w:szCs w:val="24"/>
        </w:rPr>
        <w:t xml:space="preserve"> he</w:t>
      </w:r>
      <w:r w:rsidRPr="007B7D77">
        <w:rPr>
          <w:sz w:val="24"/>
          <w:szCs w:val="24"/>
        </w:rPr>
        <w:t xml:space="preserve"> had made it clear that Christians from all nations are included, he repeated his prayer for spiritual blessings from the beginning over them again</w:t>
      </w:r>
      <w:r w:rsidR="003A24E7">
        <w:rPr>
          <w:sz w:val="24"/>
          <w:szCs w:val="24"/>
        </w:rPr>
        <w:t xml:space="preserve"> – </w:t>
      </w:r>
      <w:r w:rsidRPr="007B7D77">
        <w:rPr>
          <w:sz w:val="24"/>
          <w:szCs w:val="24"/>
        </w:rPr>
        <w:t xml:space="preserve">for power, wisdom and love. </w:t>
      </w:r>
    </w:p>
    <w:p w14:paraId="4068907E" w14:textId="6183BEE3" w:rsidR="003D3E39" w:rsidRPr="007B7D77" w:rsidRDefault="003D3E39" w:rsidP="00045657">
      <w:pPr>
        <w:spacing w:after="100" w:afterAutospacing="1" w:line="240" w:lineRule="auto"/>
        <w:rPr>
          <w:sz w:val="24"/>
          <w:szCs w:val="24"/>
        </w:rPr>
      </w:pPr>
      <w:r w:rsidRPr="007B7D77">
        <w:rPr>
          <w:sz w:val="24"/>
          <w:szCs w:val="24"/>
        </w:rPr>
        <w:t>First, he pray</w:t>
      </w:r>
      <w:r>
        <w:rPr>
          <w:sz w:val="24"/>
          <w:szCs w:val="24"/>
        </w:rPr>
        <w:t>ed</w:t>
      </w:r>
      <w:r w:rsidRPr="007B7D77">
        <w:rPr>
          <w:sz w:val="24"/>
          <w:szCs w:val="24"/>
        </w:rPr>
        <w:t xml:space="preserve"> for </w:t>
      </w:r>
      <w:r w:rsidRPr="00692537">
        <w:rPr>
          <w:sz w:val="24"/>
          <w:szCs w:val="24"/>
        </w:rPr>
        <w:t>the Holy Spirit to strengthen us with His power, but not the kind of power we may think of when we hear “the power of the Spirit.” It’s not supernatural power to do miracles but power in our inner being</w:t>
      </w:r>
      <w:r w:rsidRPr="007B7D77">
        <w:rPr>
          <w:sz w:val="24"/>
          <w:szCs w:val="24"/>
        </w:rPr>
        <w:t xml:space="preserve"> (3:16). “</w:t>
      </w:r>
      <w:r>
        <w:rPr>
          <w:sz w:val="24"/>
          <w:szCs w:val="24"/>
        </w:rPr>
        <w:t>I</w:t>
      </w:r>
      <w:r w:rsidRPr="007B7D77">
        <w:rPr>
          <w:sz w:val="24"/>
          <w:szCs w:val="24"/>
        </w:rPr>
        <w:t xml:space="preserve">nner person” in Greek is akin to “heart” in </w:t>
      </w:r>
      <w:r>
        <w:rPr>
          <w:sz w:val="24"/>
          <w:szCs w:val="24"/>
        </w:rPr>
        <w:t>Hebrew (Old Testament)</w:t>
      </w:r>
      <w:r w:rsidRPr="007B7D77">
        <w:rPr>
          <w:sz w:val="24"/>
          <w:szCs w:val="24"/>
        </w:rPr>
        <w:t xml:space="preserve">. Hebrew culture didn’t separate mind and </w:t>
      </w:r>
      <w:r w:rsidRPr="007B7D77">
        <w:rPr>
          <w:sz w:val="24"/>
          <w:szCs w:val="24"/>
        </w:rPr>
        <w:lastRenderedPageBreak/>
        <w:t>heart the way we do. The heart wasn’t just the seat of emotion, it was</w:t>
      </w:r>
      <w:r>
        <w:rPr>
          <w:sz w:val="24"/>
          <w:szCs w:val="24"/>
        </w:rPr>
        <w:t xml:space="preserve"> the</w:t>
      </w:r>
      <w:r w:rsidRPr="007B7D77">
        <w:rPr>
          <w:sz w:val="24"/>
          <w:szCs w:val="24"/>
        </w:rPr>
        <w:t xml:space="preserve"> whole inner person</w:t>
      </w:r>
      <w:r w:rsidR="003A24E7">
        <w:rPr>
          <w:sz w:val="24"/>
          <w:szCs w:val="24"/>
        </w:rPr>
        <w:t xml:space="preserve"> – </w:t>
      </w:r>
      <w:r w:rsidRPr="007B7D77">
        <w:rPr>
          <w:sz w:val="24"/>
          <w:szCs w:val="24"/>
        </w:rPr>
        <w:t>mind, will, emotions</w:t>
      </w:r>
      <w:r w:rsidR="003A24E7">
        <w:rPr>
          <w:sz w:val="24"/>
          <w:szCs w:val="24"/>
        </w:rPr>
        <w:t xml:space="preserve"> –</w:t>
      </w:r>
      <w:r w:rsidRPr="007B7D77">
        <w:rPr>
          <w:sz w:val="24"/>
          <w:szCs w:val="24"/>
        </w:rPr>
        <w:t xml:space="preserve"> all of it. </w:t>
      </w:r>
    </w:p>
    <w:p w14:paraId="067BFDAE" w14:textId="5A0A8AA1" w:rsidR="003D3E39" w:rsidRPr="00F5136D" w:rsidRDefault="003D3E39" w:rsidP="00045657">
      <w:pPr>
        <w:spacing w:after="100" w:afterAutospacing="1" w:line="240" w:lineRule="auto"/>
        <w:rPr>
          <w:rFonts w:cs="Calibri"/>
          <w:sz w:val="24"/>
          <w:szCs w:val="24"/>
        </w:rPr>
      </w:pPr>
      <w:r w:rsidRPr="007B7D77">
        <w:rPr>
          <w:sz w:val="24"/>
          <w:szCs w:val="24"/>
        </w:rPr>
        <w:t>The Bible emphasizes the</w:t>
      </w:r>
      <w:r>
        <w:rPr>
          <w:sz w:val="24"/>
          <w:szCs w:val="24"/>
        </w:rPr>
        <w:t xml:space="preserve"> </w:t>
      </w:r>
      <w:r w:rsidRPr="007B7D77">
        <w:rPr>
          <w:sz w:val="24"/>
          <w:szCs w:val="24"/>
        </w:rPr>
        <w:t xml:space="preserve">inner person a lot. When God chose David as king, He said, “The Lord </w:t>
      </w:r>
      <w:r>
        <w:rPr>
          <w:sz w:val="24"/>
          <w:szCs w:val="24"/>
        </w:rPr>
        <w:t>sees not as man sees; man looks on</w:t>
      </w:r>
      <w:r w:rsidRPr="007B7D77">
        <w:rPr>
          <w:sz w:val="24"/>
          <w:szCs w:val="24"/>
        </w:rPr>
        <w:t xml:space="preserve"> the outward appearance</w:t>
      </w:r>
      <w:r>
        <w:rPr>
          <w:sz w:val="24"/>
          <w:szCs w:val="24"/>
        </w:rPr>
        <w:t>, but</w:t>
      </w:r>
      <w:r w:rsidRPr="007B7D77">
        <w:rPr>
          <w:sz w:val="24"/>
          <w:szCs w:val="24"/>
        </w:rPr>
        <w:t xml:space="preserve"> the Lord looks </w:t>
      </w:r>
      <w:r>
        <w:rPr>
          <w:sz w:val="24"/>
          <w:szCs w:val="24"/>
        </w:rPr>
        <w:t>on</w:t>
      </w:r>
      <w:r w:rsidRPr="007B7D77">
        <w:rPr>
          <w:sz w:val="24"/>
          <w:szCs w:val="24"/>
        </w:rPr>
        <w:t xml:space="preserve"> the heart” (1 Samuel 16:7). Since “heart” means “inner person,” this is a play on words</w:t>
      </w:r>
      <w:r>
        <w:rPr>
          <w:sz w:val="24"/>
          <w:szCs w:val="24"/>
        </w:rPr>
        <w:t xml:space="preserve">. </w:t>
      </w:r>
      <w:r w:rsidRPr="007B7D77">
        <w:rPr>
          <w:sz w:val="24"/>
          <w:szCs w:val="24"/>
        </w:rPr>
        <w:t xml:space="preserve">God doesn’t look at what we </w:t>
      </w:r>
      <w:r w:rsidRPr="007B7D77">
        <w:rPr>
          <w:i/>
          <w:iCs/>
          <w:sz w:val="24"/>
          <w:szCs w:val="24"/>
        </w:rPr>
        <w:t>look like</w:t>
      </w:r>
      <w:r w:rsidRPr="007B7D77">
        <w:rPr>
          <w:sz w:val="24"/>
          <w:szCs w:val="24"/>
        </w:rPr>
        <w:t xml:space="preserve"> on the outside, </w:t>
      </w:r>
      <w:r>
        <w:rPr>
          <w:sz w:val="24"/>
          <w:szCs w:val="24"/>
        </w:rPr>
        <w:t>but</w:t>
      </w:r>
      <w:r w:rsidRPr="007B7D77">
        <w:rPr>
          <w:sz w:val="24"/>
          <w:szCs w:val="24"/>
        </w:rPr>
        <w:t xml:space="preserve"> who we </w:t>
      </w:r>
      <w:r w:rsidRPr="007B7D77">
        <w:rPr>
          <w:i/>
          <w:iCs/>
          <w:sz w:val="24"/>
          <w:szCs w:val="24"/>
        </w:rPr>
        <w:t>really are</w:t>
      </w:r>
      <w:r w:rsidRPr="007B7D77">
        <w:rPr>
          <w:sz w:val="24"/>
          <w:szCs w:val="24"/>
        </w:rPr>
        <w:t xml:space="preserve"> on the inside.</w:t>
      </w:r>
      <w:r>
        <w:rPr>
          <w:sz w:val="24"/>
          <w:szCs w:val="24"/>
        </w:rPr>
        <w:t xml:space="preserve"> And yet, Scripture tells us that our hearts are “desperately sick” (Jeremiah 17:9). Even if God looks at our hearts, we’re still not righteous. The </w:t>
      </w:r>
      <w:r w:rsidR="004A3DE2">
        <w:rPr>
          <w:sz w:val="24"/>
          <w:szCs w:val="24"/>
        </w:rPr>
        <w:t xml:space="preserve">Good News </w:t>
      </w:r>
      <w:r>
        <w:rPr>
          <w:sz w:val="24"/>
          <w:szCs w:val="24"/>
        </w:rPr>
        <w:t xml:space="preserve">of the </w:t>
      </w:r>
      <w:r w:rsidRPr="007B7D77">
        <w:rPr>
          <w:sz w:val="24"/>
          <w:szCs w:val="24"/>
        </w:rPr>
        <w:t>Gospel isn’t that God judges our hearts instead of our actions</w:t>
      </w:r>
      <w:r>
        <w:rPr>
          <w:sz w:val="24"/>
          <w:szCs w:val="24"/>
        </w:rPr>
        <w:t>, i</w:t>
      </w:r>
      <w:r w:rsidRPr="007B7D77">
        <w:rPr>
          <w:sz w:val="24"/>
          <w:szCs w:val="24"/>
        </w:rPr>
        <w:t xml:space="preserve">t’s that God </w:t>
      </w:r>
      <w:r w:rsidRPr="007B7D77">
        <w:rPr>
          <w:i/>
          <w:iCs/>
          <w:sz w:val="24"/>
          <w:szCs w:val="24"/>
        </w:rPr>
        <w:t>changes</w:t>
      </w:r>
      <w:r w:rsidRPr="007B7D77">
        <w:rPr>
          <w:sz w:val="24"/>
          <w:szCs w:val="24"/>
        </w:rPr>
        <w:t xml:space="preserve"> our hearts. </w:t>
      </w:r>
      <w:r>
        <w:rPr>
          <w:sz w:val="24"/>
          <w:szCs w:val="24"/>
        </w:rPr>
        <w:t xml:space="preserve">He makes us a new creation in Christ (2 Corinthians 5:17). </w:t>
      </w:r>
      <w:r w:rsidR="00900D60" w:rsidRPr="00900D60">
        <w:rPr>
          <w:rStyle w:val="Strong"/>
          <w:b w:val="0"/>
          <w:bCs w:val="0"/>
          <w:color w:val="000000"/>
          <w:sz w:val="24"/>
          <w:szCs w:val="24"/>
        </w:rPr>
        <w:t>That transformation begins at conversion, but it continues throughout the Christian life as the Holy Spirit progressively conforms us to the image of Christ.</w:t>
      </w:r>
      <w:r w:rsidRPr="00900D60">
        <w:rPr>
          <w:b/>
          <w:bCs/>
          <w:sz w:val="24"/>
          <w:szCs w:val="24"/>
        </w:rPr>
        <w:t xml:space="preserve"> </w:t>
      </w:r>
      <w:r w:rsidR="00F5136D" w:rsidRPr="00F5136D">
        <w:rPr>
          <w:rFonts w:cs="Calibri"/>
          <w:color w:val="000000"/>
          <w:sz w:val="24"/>
          <w:szCs w:val="24"/>
        </w:rPr>
        <w:t>This is the transforming work Paul prayed God would accomplish in believers—strengthening us by His Spirit so that Christ would increasingly rule our hearts and conform us to His image (Ephesians 3:16–17; 2 Corinthians 3:18).</w:t>
      </w:r>
      <w:r w:rsidR="00F5136D">
        <w:rPr>
          <w:rStyle w:val="EndnoteReference"/>
          <w:rFonts w:cs="Calibri"/>
          <w:color w:val="000000"/>
          <w:sz w:val="24"/>
          <w:szCs w:val="24"/>
        </w:rPr>
        <w:endnoteReference w:id="2"/>
      </w:r>
    </w:p>
    <w:p w14:paraId="5DBFAFC3" w14:textId="31502E49" w:rsidR="003D3E39" w:rsidRDefault="003D3E39" w:rsidP="00045657">
      <w:pPr>
        <w:spacing w:after="100" w:afterAutospacing="1" w:line="240" w:lineRule="auto"/>
        <w:rPr>
          <w:sz w:val="24"/>
          <w:szCs w:val="24"/>
        </w:rPr>
      </w:pPr>
      <w:r>
        <w:rPr>
          <w:sz w:val="24"/>
          <w:szCs w:val="24"/>
        </w:rPr>
        <w:t xml:space="preserve">This </w:t>
      </w:r>
      <w:r w:rsidRPr="00692537">
        <w:rPr>
          <w:sz w:val="24"/>
          <w:szCs w:val="24"/>
        </w:rPr>
        <w:t>can only be done by the Holy Spirit, by Christ dwelling in our hearts (3:16–17). Jesus promised that when we abide in Him, we will “bear much fruit” (John 15:1–8). The Spirit working in our hearts changes us from the inside and grows love, joy, peace, etc. in us (Galatians 5).</w:t>
      </w:r>
      <w:r w:rsidRPr="007B7D77">
        <w:rPr>
          <w:sz w:val="24"/>
          <w:szCs w:val="24"/>
        </w:rPr>
        <w:t xml:space="preserve"> Th</w:t>
      </w:r>
      <w:r>
        <w:rPr>
          <w:sz w:val="24"/>
          <w:szCs w:val="24"/>
        </w:rPr>
        <w:t>ese are</w:t>
      </w:r>
      <w:r w:rsidRPr="007B7D77">
        <w:rPr>
          <w:sz w:val="24"/>
          <w:szCs w:val="24"/>
        </w:rPr>
        <w:t xml:space="preserve"> the “riches</w:t>
      </w:r>
      <w:r>
        <w:rPr>
          <w:sz w:val="24"/>
          <w:szCs w:val="24"/>
        </w:rPr>
        <w:t xml:space="preserve"> of his glory</w:t>
      </w:r>
      <w:r w:rsidRPr="007B7D77">
        <w:rPr>
          <w:sz w:val="24"/>
          <w:szCs w:val="24"/>
        </w:rPr>
        <w:t>”</w:t>
      </w:r>
      <w:r w:rsidR="003A24E7">
        <w:rPr>
          <w:sz w:val="24"/>
          <w:szCs w:val="24"/>
        </w:rPr>
        <w:t xml:space="preserve"> – </w:t>
      </w:r>
      <w:r>
        <w:rPr>
          <w:sz w:val="24"/>
          <w:szCs w:val="24"/>
        </w:rPr>
        <w:t xml:space="preserve">not wealth or possessions but the </w:t>
      </w:r>
      <w:r w:rsidR="004A3DE2">
        <w:rPr>
          <w:sz w:val="24"/>
          <w:szCs w:val="24"/>
        </w:rPr>
        <w:t xml:space="preserve">Fruit </w:t>
      </w:r>
      <w:r>
        <w:rPr>
          <w:sz w:val="24"/>
          <w:szCs w:val="24"/>
        </w:rPr>
        <w:t>of the Spirit</w:t>
      </w:r>
      <w:r w:rsidRPr="007B7D77">
        <w:rPr>
          <w:sz w:val="24"/>
          <w:szCs w:val="24"/>
        </w:rPr>
        <w:t>. This is the greatest power of the Spirit</w:t>
      </w:r>
      <w:r>
        <w:rPr>
          <w:sz w:val="24"/>
          <w:szCs w:val="24"/>
        </w:rPr>
        <w:t>, even more than the power to do miracles</w:t>
      </w:r>
      <w:r w:rsidRPr="007B7D77">
        <w:rPr>
          <w:sz w:val="24"/>
          <w:szCs w:val="24"/>
        </w:rPr>
        <w:t>. This is what change</w:t>
      </w:r>
      <w:r>
        <w:rPr>
          <w:sz w:val="24"/>
          <w:szCs w:val="24"/>
        </w:rPr>
        <w:t>s</w:t>
      </w:r>
      <w:r w:rsidRPr="007B7D77">
        <w:rPr>
          <w:sz w:val="24"/>
          <w:szCs w:val="24"/>
        </w:rPr>
        <w:t xml:space="preserve"> our lives in a powerful way. This is what will change the world through us. This is what we should pray for ourselves and </w:t>
      </w:r>
      <w:r>
        <w:rPr>
          <w:sz w:val="24"/>
          <w:szCs w:val="24"/>
        </w:rPr>
        <w:t>one an</w:t>
      </w:r>
      <w:r w:rsidRPr="007B7D77">
        <w:rPr>
          <w:sz w:val="24"/>
          <w:szCs w:val="24"/>
        </w:rPr>
        <w:t>other</w:t>
      </w:r>
      <w:r w:rsidR="003A24E7">
        <w:rPr>
          <w:sz w:val="24"/>
          <w:szCs w:val="24"/>
        </w:rPr>
        <w:t xml:space="preserve"> – </w:t>
      </w:r>
      <w:r w:rsidRPr="007B7D77">
        <w:rPr>
          <w:sz w:val="24"/>
          <w:szCs w:val="24"/>
        </w:rPr>
        <w:t xml:space="preserve">for the Holy Spirit to grow His fruit in us and change us from the inside out. Not only so we can experience the joy, peace and abundant life of the Spirit ourselves, but also </w:t>
      </w:r>
      <w:r>
        <w:rPr>
          <w:sz w:val="24"/>
          <w:szCs w:val="24"/>
        </w:rPr>
        <w:t>so</w:t>
      </w:r>
      <w:r w:rsidRPr="007B7D77">
        <w:rPr>
          <w:sz w:val="24"/>
          <w:szCs w:val="24"/>
        </w:rPr>
        <w:t xml:space="preserve"> we can bear that fruit</w:t>
      </w:r>
      <w:r>
        <w:rPr>
          <w:sz w:val="24"/>
          <w:szCs w:val="24"/>
        </w:rPr>
        <w:t xml:space="preserve"> and</w:t>
      </w:r>
      <w:r w:rsidRPr="007B7D77">
        <w:rPr>
          <w:sz w:val="24"/>
          <w:szCs w:val="24"/>
        </w:rPr>
        <w:t xml:space="preserve"> bring joy, peace and abundant life to the world. </w:t>
      </w:r>
    </w:p>
    <w:p w14:paraId="1DC6A47C" w14:textId="6C0C86BA" w:rsidR="003D3E39" w:rsidRPr="00C34CB2" w:rsidRDefault="003D3E39" w:rsidP="00045657">
      <w:pPr>
        <w:spacing w:after="100" w:afterAutospacing="1" w:line="240" w:lineRule="auto"/>
        <w:rPr>
          <w:sz w:val="24"/>
          <w:szCs w:val="24"/>
        </w:rPr>
      </w:pPr>
      <w:r w:rsidRPr="007B7D77">
        <w:rPr>
          <w:sz w:val="24"/>
          <w:szCs w:val="24"/>
        </w:rPr>
        <w:t xml:space="preserve">The </w:t>
      </w:r>
      <w:r w:rsidR="003A24E7" w:rsidRPr="007B7D77">
        <w:rPr>
          <w:sz w:val="24"/>
          <w:szCs w:val="24"/>
        </w:rPr>
        <w:t xml:space="preserve">Good News </w:t>
      </w:r>
      <w:r w:rsidRPr="007B7D77">
        <w:rPr>
          <w:sz w:val="24"/>
          <w:szCs w:val="24"/>
        </w:rPr>
        <w:t>of the Gospel is that we don’t have to manufacture peace, joy and the other fruit on our own</w:t>
      </w:r>
      <w:r>
        <w:rPr>
          <w:sz w:val="24"/>
          <w:szCs w:val="24"/>
        </w:rPr>
        <w:t>;</w:t>
      </w:r>
      <w:r w:rsidRPr="007B7D77">
        <w:rPr>
          <w:sz w:val="24"/>
          <w:szCs w:val="24"/>
        </w:rPr>
        <w:t xml:space="preserve"> it is </w:t>
      </w:r>
      <w:r>
        <w:rPr>
          <w:sz w:val="24"/>
          <w:szCs w:val="24"/>
        </w:rPr>
        <w:t>grown in</w:t>
      </w:r>
      <w:r w:rsidRPr="007B7D77">
        <w:rPr>
          <w:sz w:val="24"/>
          <w:szCs w:val="24"/>
        </w:rPr>
        <w:t xml:space="preserve"> us by the Holy Spirit. We don’t have to work hard to change our inner person; God gives us a new heart! We don’t have try to do this in our own power or strength</w:t>
      </w:r>
      <w:r>
        <w:rPr>
          <w:sz w:val="24"/>
          <w:szCs w:val="24"/>
        </w:rPr>
        <w:t>. W</w:t>
      </w:r>
      <w:r w:rsidRPr="007B7D77">
        <w:rPr>
          <w:sz w:val="24"/>
          <w:szCs w:val="24"/>
        </w:rPr>
        <w:t>e just need to stay connected to the Vine (Jesus)</w:t>
      </w:r>
      <w:r w:rsidR="003A24E7">
        <w:rPr>
          <w:sz w:val="24"/>
          <w:szCs w:val="24"/>
        </w:rPr>
        <w:t xml:space="preserve"> – </w:t>
      </w:r>
      <w:r w:rsidRPr="007B7D77">
        <w:rPr>
          <w:sz w:val="24"/>
          <w:szCs w:val="24"/>
        </w:rPr>
        <w:t xml:space="preserve">dwell in Him, </w:t>
      </w:r>
      <w:r w:rsidRPr="00C34CB2">
        <w:rPr>
          <w:sz w:val="24"/>
          <w:szCs w:val="24"/>
        </w:rPr>
        <w:t xml:space="preserve">pray for the Spirit to do His work in us, and watch the fruit grow. </w:t>
      </w:r>
    </w:p>
    <w:p w14:paraId="68A0D7F3" w14:textId="77777777" w:rsidR="003D3E39" w:rsidRDefault="003D3E39" w:rsidP="00045657">
      <w:pPr>
        <w:spacing w:after="100" w:afterAutospacing="1" w:line="240" w:lineRule="auto"/>
        <w:rPr>
          <w:b/>
          <w:bCs/>
          <w:sz w:val="24"/>
          <w:szCs w:val="24"/>
        </w:rPr>
      </w:pPr>
      <w:r w:rsidRPr="00C34CB2">
        <w:rPr>
          <w:b/>
          <w:bCs/>
          <w:sz w:val="24"/>
          <w:szCs w:val="24"/>
        </w:rPr>
        <w:t xml:space="preserve">Q: How has God changed your inner person since you started walking with Jesus? </w:t>
      </w:r>
    </w:p>
    <w:p w14:paraId="15986D3C" w14:textId="0510D1E2" w:rsidR="00692537" w:rsidRPr="00C34CB2" w:rsidRDefault="00692537" w:rsidP="00045657">
      <w:pPr>
        <w:spacing w:after="100" w:afterAutospacing="1" w:line="240" w:lineRule="auto"/>
        <w:rPr>
          <w:b/>
          <w:bCs/>
          <w:sz w:val="24"/>
          <w:szCs w:val="24"/>
        </w:rPr>
      </w:pPr>
      <w:r w:rsidRPr="00692537">
        <w:rPr>
          <w:b/>
          <w:bCs/>
          <w:sz w:val="24"/>
          <w:szCs w:val="24"/>
        </w:rPr>
        <w:t>Q: What fruit have you noticed in your life that this change has produced?</w:t>
      </w:r>
    </w:p>
    <w:p w14:paraId="7D897A3D" w14:textId="77777777" w:rsidR="003D3E39" w:rsidRPr="00C34CB2" w:rsidRDefault="003D3E39" w:rsidP="003D3E39">
      <w:pPr>
        <w:spacing w:after="480" w:line="240" w:lineRule="auto"/>
        <w:rPr>
          <w:b/>
          <w:bCs/>
          <w:sz w:val="24"/>
          <w:szCs w:val="24"/>
        </w:rPr>
      </w:pPr>
      <w:r w:rsidRPr="00C34CB2">
        <w:rPr>
          <w:b/>
          <w:bCs/>
          <w:sz w:val="24"/>
          <w:szCs w:val="24"/>
        </w:rPr>
        <w:t xml:space="preserve">Q: What does this passage make you think about how we should pray?   </w:t>
      </w:r>
    </w:p>
    <w:p w14:paraId="1E2364C2" w14:textId="0EE7D516" w:rsidR="003D3E39" w:rsidRPr="00FE304A" w:rsidRDefault="003D3E39" w:rsidP="003D3E39">
      <w:pPr>
        <w:spacing w:after="0"/>
        <w:rPr>
          <w:rFonts w:cs="Calibri"/>
          <w:b/>
          <w:bCs/>
          <w:sz w:val="24"/>
          <w:szCs w:val="24"/>
        </w:rPr>
      </w:pPr>
      <w:r w:rsidRPr="00C34CB2">
        <w:rPr>
          <w:rFonts w:cs="Calibri"/>
          <w:b/>
          <w:bCs/>
          <w:sz w:val="24"/>
          <w:szCs w:val="24"/>
        </w:rPr>
        <w:t>Ephesians</w:t>
      </w:r>
      <w:r w:rsidRPr="00FE304A">
        <w:rPr>
          <w:rFonts w:cs="Calibri"/>
          <w:b/>
          <w:bCs/>
          <w:sz w:val="24"/>
          <w:szCs w:val="24"/>
        </w:rPr>
        <w:t xml:space="preserve"> </w:t>
      </w:r>
      <w:r>
        <w:rPr>
          <w:rFonts w:cs="Calibri"/>
          <w:b/>
          <w:bCs/>
          <w:sz w:val="24"/>
          <w:szCs w:val="24"/>
        </w:rPr>
        <w:t>3</w:t>
      </w:r>
      <w:r w:rsidRPr="00FE304A">
        <w:rPr>
          <w:rFonts w:cs="Calibri"/>
          <w:b/>
          <w:bCs/>
          <w:sz w:val="24"/>
          <w:szCs w:val="24"/>
        </w:rPr>
        <w:t>:</w:t>
      </w:r>
      <w:r>
        <w:rPr>
          <w:rFonts w:cs="Calibri"/>
          <w:b/>
          <w:bCs/>
          <w:sz w:val="24"/>
          <w:szCs w:val="24"/>
        </w:rPr>
        <w:t>17b</w:t>
      </w:r>
      <w:r w:rsidR="00692537">
        <w:rPr>
          <w:rFonts w:cs="Calibri"/>
          <w:b/>
          <w:bCs/>
          <w:sz w:val="24"/>
          <w:szCs w:val="24"/>
        </w:rPr>
        <w:t>-19</w:t>
      </w:r>
      <w:r w:rsidRPr="00FE304A">
        <w:rPr>
          <w:rFonts w:cs="Calibri"/>
          <w:b/>
          <w:bCs/>
          <w:sz w:val="24"/>
          <w:szCs w:val="24"/>
        </w:rPr>
        <w:t xml:space="preserve"> [Read]</w:t>
      </w:r>
    </w:p>
    <w:p w14:paraId="4EDD1DD9" w14:textId="77777777" w:rsidR="003D3E39" w:rsidRDefault="003D3E39" w:rsidP="003D3E39">
      <w:pPr>
        <w:pStyle w:val="NormalWeb"/>
        <w:rPr>
          <w:rFonts w:ascii="Calibri" w:hAnsi="Calibri" w:cs="Calibri"/>
        </w:rPr>
      </w:pPr>
      <w:r w:rsidRPr="00FE304A">
        <w:rPr>
          <w:rFonts w:ascii="Calibri" w:hAnsi="Calibri" w:cs="Calibri"/>
          <w:b/>
        </w:rPr>
        <w:t>Talking Point 2:</w:t>
      </w:r>
      <w:r w:rsidRPr="00FE304A">
        <w:rPr>
          <w:rFonts w:ascii="Calibri" w:hAnsi="Calibri" w:cs="Calibri"/>
        </w:rPr>
        <w:t xml:space="preserve"> </w:t>
      </w:r>
      <w:r>
        <w:rPr>
          <w:rFonts w:ascii="Calibri" w:hAnsi="Calibri" w:cs="Calibri"/>
        </w:rPr>
        <w:t>God’s love for us is without measure; we cannot comprehend it</w:t>
      </w:r>
      <w:r w:rsidRPr="00FE304A">
        <w:rPr>
          <w:rFonts w:ascii="Calibri" w:hAnsi="Calibri" w:cs="Calibri"/>
        </w:rPr>
        <w:t xml:space="preserve">.  </w:t>
      </w:r>
    </w:p>
    <w:p w14:paraId="13CEF097" w14:textId="77777777" w:rsidR="003D3E39" w:rsidRPr="0022122A" w:rsidRDefault="003D3E39" w:rsidP="003D3E39">
      <w:pPr>
        <w:pStyle w:val="NormalWeb"/>
        <w:rPr>
          <w:rFonts w:ascii="Calibri" w:hAnsi="Calibri" w:cs="Calibri"/>
          <w:b/>
          <w:bCs/>
        </w:rPr>
      </w:pPr>
      <w:r w:rsidRPr="0022122A">
        <w:rPr>
          <w:rFonts w:ascii="Calibri" w:hAnsi="Calibri" w:cs="Calibri"/>
          <w:b/>
          <w:bCs/>
        </w:rPr>
        <w:lastRenderedPageBreak/>
        <w:t xml:space="preserve">Q: How </w:t>
      </w:r>
      <w:r>
        <w:rPr>
          <w:rFonts w:ascii="Calibri" w:hAnsi="Calibri" w:cs="Calibri"/>
          <w:b/>
          <w:bCs/>
        </w:rPr>
        <w:t>does this passage make you feel about God? About prayer</w:t>
      </w:r>
      <w:r w:rsidRPr="0022122A">
        <w:rPr>
          <w:rFonts w:ascii="Calibri" w:hAnsi="Calibri" w:cs="Calibri"/>
          <w:b/>
          <w:bCs/>
        </w:rPr>
        <w:t xml:space="preserve">? </w:t>
      </w:r>
    </w:p>
    <w:p w14:paraId="04F093C5" w14:textId="77777777" w:rsidR="003D3E39" w:rsidRPr="0022122A" w:rsidRDefault="003D3E39" w:rsidP="00045657">
      <w:pPr>
        <w:pStyle w:val="NormalWeb"/>
        <w:spacing w:after="100" w:afterAutospacing="1" w:line="240" w:lineRule="auto"/>
        <w:rPr>
          <w:rFonts w:ascii="Calibri" w:hAnsi="Calibri" w:cs="Calibri"/>
          <w:b/>
          <w:bCs/>
        </w:rPr>
      </w:pPr>
      <w:r w:rsidRPr="0022122A">
        <w:rPr>
          <w:rFonts w:ascii="Calibri" w:hAnsi="Calibri" w:cs="Calibri"/>
          <w:b/>
          <w:bCs/>
        </w:rPr>
        <w:t xml:space="preserve">Q: </w:t>
      </w:r>
      <w:r>
        <w:rPr>
          <w:rFonts w:ascii="Calibri" w:hAnsi="Calibri" w:cs="Calibri"/>
          <w:b/>
          <w:bCs/>
        </w:rPr>
        <w:t>How can it impact our lives to try to grasp the greatness of God’s love for us</w:t>
      </w:r>
      <w:r w:rsidRPr="0022122A">
        <w:rPr>
          <w:rFonts w:ascii="Calibri" w:hAnsi="Calibri" w:cs="Calibri"/>
          <w:b/>
          <w:bCs/>
        </w:rPr>
        <w:t xml:space="preserve">? </w:t>
      </w:r>
    </w:p>
    <w:p w14:paraId="0C4489F5" w14:textId="0FF9A97B" w:rsidR="00386953" w:rsidRDefault="003D3E39" w:rsidP="00045657">
      <w:pPr>
        <w:spacing w:after="100" w:afterAutospacing="1" w:line="240" w:lineRule="auto"/>
        <w:rPr>
          <w:rFonts w:ascii="-webkit-standard" w:hAnsi="-webkit-standard" w:hint="eastAsia"/>
          <w:color w:val="000000"/>
          <w:sz w:val="27"/>
          <w:szCs w:val="27"/>
        </w:rPr>
      </w:pPr>
      <w:r>
        <w:rPr>
          <w:sz w:val="24"/>
          <w:szCs w:val="24"/>
        </w:rPr>
        <w:t>It’s not as clear in every translation, but this</w:t>
      </w:r>
      <w:r w:rsidRPr="002130B5">
        <w:rPr>
          <w:sz w:val="24"/>
          <w:szCs w:val="24"/>
        </w:rPr>
        <w:t xml:space="preserve"> next section also emphasizes power from </w:t>
      </w:r>
      <w:r w:rsidRPr="002B26BF">
        <w:rPr>
          <w:rFonts w:cs="Calibri"/>
          <w:sz w:val="24"/>
          <w:szCs w:val="24"/>
        </w:rPr>
        <w:t>the Holy Spirt</w:t>
      </w:r>
      <w:r w:rsidR="002B26BF" w:rsidRPr="002B26BF">
        <w:rPr>
          <w:rFonts w:cs="Calibri"/>
          <w:color w:val="000000"/>
          <w:sz w:val="24"/>
          <w:szCs w:val="24"/>
        </w:rPr>
        <w:t xml:space="preserve"> in a way we may not</w:t>
      </w:r>
      <w:r w:rsidR="002B26BF" w:rsidRPr="002B26BF">
        <w:rPr>
          <w:rFonts w:cs="Calibri"/>
          <w:color w:val="000000"/>
          <w:sz w:val="24"/>
          <w:szCs w:val="24"/>
        </w:rPr>
        <w:t xml:space="preserve"> </w:t>
      </w:r>
      <w:r w:rsidRPr="002B26BF">
        <w:rPr>
          <w:rFonts w:cs="Calibri"/>
          <w:sz w:val="24"/>
          <w:szCs w:val="24"/>
        </w:rPr>
        <w:t xml:space="preserve">typically imagine. </w:t>
      </w:r>
      <w:r w:rsidR="0075446B" w:rsidRPr="00D008EE">
        <w:rPr>
          <w:rStyle w:val="Strong"/>
          <w:b w:val="0"/>
          <w:bCs w:val="0"/>
          <w:color w:val="000000"/>
          <w:sz w:val="24"/>
          <w:szCs w:val="24"/>
        </w:rPr>
        <w:t>Paul described believers as “rooted and grounded in love” (v. 17), picturing Christ’s love as both the soil from which we draw strength and the foundation on which our lives are built.</w:t>
      </w:r>
      <w:r w:rsidR="0075446B" w:rsidRPr="00D008EE">
        <w:rPr>
          <w:rStyle w:val="EndnoteReference"/>
          <w:b/>
          <w:bCs/>
          <w:color w:val="000000"/>
          <w:sz w:val="24"/>
          <w:szCs w:val="24"/>
        </w:rPr>
        <w:endnoteReference w:id="3"/>
      </w:r>
      <w:r w:rsidR="0075446B" w:rsidRPr="00D008EE">
        <w:rPr>
          <w:rStyle w:val="apple-converted-space"/>
          <w:b/>
          <w:bCs/>
          <w:color w:val="000000"/>
          <w:sz w:val="24"/>
          <w:szCs w:val="24"/>
        </w:rPr>
        <w:t> </w:t>
      </w:r>
      <w:r w:rsidR="0075446B" w:rsidRPr="00D008EE">
        <w:rPr>
          <w:rStyle w:val="Strong"/>
          <w:b w:val="0"/>
          <w:bCs w:val="0"/>
          <w:color w:val="000000"/>
          <w:sz w:val="24"/>
          <w:szCs w:val="24"/>
        </w:rPr>
        <w:t>From that secure foundation,</w:t>
      </w:r>
      <w:r w:rsidR="0075446B">
        <w:rPr>
          <w:rStyle w:val="Strong"/>
          <w:color w:val="000000"/>
        </w:rPr>
        <w:t xml:space="preserve"> </w:t>
      </w:r>
      <w:r w:rsidR="00D008EE" w:rsidRPr="00D008EE">
        <w:rPr>
          <w:rFonts w:cs="Calibri"/>
          <w:color w:val="000000"/>
          <w:sz w:val="24"/>
          <w:szCs w:val="24"/>
        </w:rPr>
        <w:t>Paul prayed that they would have the strength to comprehend the greatness of Christ’s love.</w:t>
      </w:r>
      <w:r w:rsidRPr="002130B5">
        <w:rPr>
          <w:sz w:val="24"/>
          <w:szCs w:val="24"/>
        </w:rPr>
        <w:t xml:space="preserve"> </w:t>
      </w:r>
      <w:r>
        <w:rPr>
          <w:sz w:val="24"/>
          <w:szCs w:val="24"/>
        </w:rPr>
        <w:t>Some translations</w:t>
      </w:r>
      <w:r w:rsidRPr="002130B5">
        <w:rPr>
          <w:sz w:val="24"/>
          <w:szCs w:val="24"/>
        </w:rPr>
        <w:t xml:space="preserve"> </w:t>
      </w:r>
      <w:r w:rsidR="00D008EE">
        <w:rPr>
          <w:sz w:val="24"/>
          <w:szCs w:val="24"/>
        </w:rPr>
        <w:t>simply</w:t>
      </w:r>
      <w:r w:rsidRPr="002130B5">
        <w:rPr>
          <w:sz w:val="24"/>
          <w:szCs w:val="24"/>
        </w:rPr>
        <w:t xml:space="preserve"> say</w:t>
      </w:r>
      <w:r w:rsidR="00FB6E45">
        <w:rPr>
          <w:sz w:val="24"/>
          <w:szCs w:val="24"/>
        </w:rPr>
        <w:t>,</w:t>
      </w:r>
      <w:r w:rsidRPr="002130B5">
        <w:rPr>
          <w:sz w:val="24"/>
          <w:szCs w:val="24"/>
        </w:rPr>
        <w:t xml:space="preserve"> “may [you] be able</w:t>
      </w:r>
      <w:r>
        <w:rPr>
          <w:sz w:val="24"/>
          <w:szCs w:val="24"/>
        </w:rPr>
        <w:t>”</w:t>
      </w:r>
      <w:r w:rsidRPr="002130B5">
        <w:rPr>
          <w:sz w:val="24"/>
          <w:szCs w:val="24"/>
        </w:rPr>
        <w:t xml:space="preserve"> to comprehend</w:t>
      </w:r>
      <w:r w:rsidR="000A6769">
        <w:rPr>
          <w:sz w:val="24"/>
          <w:szCs w:val="24"/>
        </w:rPr>
        <w:t xml:space="preserve"> </w:t>
      </w:r>
      <w:r w:rsidR="00692537">
        <w:rPr>
          <w:sz w:val="24"/>
          <w:szCs w:val="24"/>
        </w:rPr>
        <w:t>(CSB, KJV)</w:t>
      </w:r>
      <w:r w:rsidR="000A6769">
        <w:rPr>
          <w:sz w:val="24"/>
          <w:szCs w:val="24"/>
        </w:rPr>
        <w:t xml:space="preserve">, </w:t>
      </w:r>
      <w:r w:rsidRPr="002130B5">
        <w:rPr>
          <w:sz w:val="24"/>
          <w:szCs w:val="24"/>
        </w:rPr>
        <w:t xml:space="preserve">but the </w:t>
      </w:r>
      <w:r>
        <w:rPr>
          <w:sz w:val="24"/>
          <w:szCs w:val="24"/>
        </w:rPr>
        <w:t>ESV</w:t>
      </w:r>
      <w:r w:rsidRPr="002130B5">
        <w:rPr>
          <w:sz w:val="24"/>
          <w:szCs w:val="24"/>
        </w:rPr>
        <w:t xml:space="preserve"> </w:t>
      </w:r>
      <w:r>
        <w:rPr>
          <w:sz w:val="24"/>
          <w:szCs w:val="24"/>
        </w:rPr>
        <w:t>gets closer</w:t>
      </w:r>
      <w:r w:rsidRPr="002130B5">
        <w:rPr>
          <w:sz w:val="24"/>
          <w:szCs w:val="24"/>
        </w:rPr>
        <w:t xml:space="preserve"> </w:t>
      </w:r>
      <w:r>
        <w:rPr>
          <w:sz w:val="24"/>
          <w:szCs w:val="24"/>
        </w:rPr>
        <w:t>to</w:t>
      </w:r>
      <w:r w:rsidRPr="002130B5">
        <w:rPr>
          <w:sz w:val="24"/>
          <w:szCs w:val="24"/>
        </w:rPr>
        <w:t xml:space="preserve"> the </w:t>
      </w:r>
      <w:r>
        <w:rPr>
          <w:sz w:val="24"/>
          <w:szCs w:val="24"/>
        </w:rPr>
        <w:t>meaning</w:t>
      </w:r>
      <w:r w:rsidRPr="002130B5">
        <w:rPr>
          <w:sz w:val="24"/>
          <w:szCs w:val="24"/>
        </w:rPr>
        <w:t xml:space="preserve"> of the Greek</w:t>
      </w:r>
      <w:r>
        <w:rPr>
          <w:sz w:val="24"/>
          <w:szCs w:val="24"/>
        </w:rPr>
        <w:t xml:space="preserve">: </w:t>
      </w:r>
      <w:r w:rsidRPr="002130B5">
        <w:rPr>
          <w:sz w:val="24"/>
          <w:szCs w:val="24"/>
        </w:rPr>
        <w:t xml:space="preserve">“may you have </w:t>
      </w:r>
      <w:r>
        <w:rPr>
          <w:i/>
          <w:iCs/>
          <w:sz w:val="24"/>
          <w:szCs w:val="24"/>
        </w:rPr>
        <w:t>strength to comprehend</w:t>
      </w:r>
      <w:r w:rsidRPr="002130B5">
        <w:rPr>
          <w:sz w:val="24"/>
          <w:szCs w:val="24"/>
        </w:rPr>
        <w:t>”</w:t>
      </w:r>
      <w:r>
        <w:rPr>
          <w:sz w:val="24"/>
          <w:szCs w:val="24"/>
        </w:rPr>
        <w:t xml:space="preserve"> </w:t>
      </w:r>
      <w:r w:rsidRPr="002130B5">
        <w:rPr>
          <w:sz w:val="24"/>
          <w:szCs w:val="24"/>
        </w:rPr>
        <w:t>(3:18)</w:t>
      </w:r>
      <w:r w:rsidR="000A6769">
        <w:rPr>
          <w:sz w:val="24"/>
          <w:szCs w:val="24"/>
        </w:rPr>
        <w:t>.</w:t>
      </w:r>
      <w:r w:rsidR="00386953">
        <w:rPr>
          <w:sz w:val="24"/>
          <w:szCs w:val="24"/>
        </w:rPr>
        <w:t xml:space="preserve"> </w:t>
      </w:r>
    </w:p>
    <w:p w14:paraId="69736A16" w14:textId="596DFAD1" w:rsidR="003D3E39" w:rsidRPr="00986C05" w:rsidRDefault="00D008EE" w:rsidP="00045657">
      <w:pPr>
        <w:spacing w:after="100" w:afterAutospacing="1" w:line="240" w:lineRule="auto"/>
        <w:rPr>
          <w:sz w:val="24"/>
          <w:szCs w:val="24"/>
        </w:rPr>
      </w:pPr>
      <w:r w:rsidRPr="00D008EE">
        <w:rPr>
          <w:rStyle w:val="Strong"/>
          <w:rFonts w:cs="Calibri"/>
          <w:b w:val="0"/>
          <w:bCs w:val="0"/>
          <w:color w:val="000000"/>
          <w:sz w:val="24"/>
          <w:szCs w:val="24"/>
        </w:rPr>
        <w:t>From the context, this strength</w:t>
      </w:r>
      <w:r w:rsidRPr="00D008EE">
        <w:rPr>
          <w:rStyle w:val="apple-converted-space"/>
          <w:rFonts w:cs="Calibri"/>
          <w:b/>
          <w:bCs/>
          <w:color w:val="000000"/>
          <w:sz w:val="24"/>
          <w:szCs w:val="24"/>
        </w:rPr>
        <w:t> </w:t>
      </w:r>
      <w:r w:rsidRPr="00D008EE">
        <w:rPr>
          <w:rFonts w:cs="Calibri"/>
          <w:color w:val="000000"/>
          <w:sz w:val="24"/>
          <w:szCs w:val="24"/>
        </w:rPr>
        <w:t>can only come from the Holy Spirit,</w:t>
      </w:r>
      <w:r w:rsidRPr="00D008EE">
        <w:rPr>
          <w:rStyle w:val="apple-converted-space"/>
          <w:rFonts w:cs="Calibri"/>
          <w:color w:val="000000"/>
          <w:sz w:val="24"/>
          <w:szCs w:val="24"/>
        </w:rPr>
        <w:t> </w:t>
      </w:r>
      <w:r w:rsidRPr="00D008EE">
        <w:rPr>
          <w:rStyle w:val="Strong"/>
          <w:rFonts w:cs="Calibri"/>
          <w:b w:val="0"/>
          <w:bCs w:val="0"/>
          <w:color w:val="000000"/>
          <w:sz w:val="24"/>
          <w:szCs w:val="24"/>
        </w:rPr>
        <w:t>as the previous verse indicates</w:t>
      </w:r>
      <w:r w:rsidRPr="00986C05">
        <w:rPr>
          <w:sz w:val="24"/>
          <w:szCs w:val="24"/>
        </w:rPr>
        <w:t xml:space="preserve"> </w:t>
      </w:r>
      <w:r w:rsidR="003D3E39" w:rsidRPr="00986C05">
        <w:rPr>
          <w:sz w:val="24"/>
          <w:szCs w:val="24"/>
        </w:rPr>
        <w:t xml:space="preserve">(v. 16). The greatness of God’s love is not something we can understand through human logic. It takes the supernatural power of the Holy Spirit to even come close to grasping how deep the love of Christ is. Even then, </w:t>
      </w:r>
      <w:r w:rsidR="003E0E37">
        <w:rPr>
          <w:sz w:val="24"/>
          <w:szCs w:val="24"/>
        </w:rPr>
        <w:t xml:space="preserve">this side of eternity, </w:t>
      </w:r>
      <w:r w:rsidR="003D3E39" w:rsidRPr="00986C05">
        <w:rPr>
          <w:sz w:val="24"/>
          <w:szCs w:val="24"/>
        </w:rPr>
        <w:t xml:space="preserve">we will never </w:t>
      </w:r>
      <w:r w:rsidR="00A14EBE">
        <w:rPr>
          <w:sz w:val="24"/>
          <w:szCs w:val="24"/>
        </w:rPr>
        <w:t>fully</w:t>
      </w:r>
      <w:r w:rsidR="003D3E39" w:rsidRPr="00986C05">
        <w:rPr>
          <w:sz w:val="24"/>
          <w:szCs w:val="24"/>
        </w:rPr>
        <w:t xml:space="preserve"> understand it. It’s a love that “surpasses knowledge” (3:19). </w:t>
      </w:r>
      <w:r w:rsidR="00A27F39" w:rsidRPr="00736F98">
        <w:rPr>
          <w:rFonts w:cs="Calibri"/>
          <w:color w:val="000000"/>
          <w:sz w:val="24"/>
          <w:szCs w:val="24"/>
        </w:rPr>
        <w:t xml:space="preserve">We can grow in our understanding of God’s love through His Word and see its reality illustrated through our experiences and the testimonies of others, but we will never fully comprehend its vastness. </w:t>
      </w:r>
    </w:p>
    <w:p w14:paraId="0BB9C309" w14:textId="70B018A8" w:rsidR="003D3E39" w:rsidRDefault="003D3E39" w:rsidP="00045657">
      <w:pPr>
        <w:spacing w:after="100" w:afterAutospacing="1" w:line="240" w:lineRule="auto"/>
        <w:rPr>
          <w:sz w:val="24"/>
          <w:szCs w:val="24"/>
        </w:rPr>
      </w:pPr>
      <w:r>
        <w:rPr>
          <w:sz w:val="24"/>
          <w:szCs w:val="24"/>
        </w:rPr>
        <w:t>“C</w:t>
      </w:r>
      <w:r w:rsidRPr="00986C05">
        <w:rPr>
          <w:sz w:val="24"/>
          <w:szCs w:val="24"/>
        </w:rPr>
        <w:t>omprehen</w:t>
      </w:r>
      <w:r>
        <w:rPr>
          <w:sz w:val="24"/>
          <w:szCs w:val="24"/>
        </w:rPr>
        <w:t>d” literally means to “grasp” or “seize or grab hold of eagerly.” It’s</w:t>
      </w:r>
      <w:r w:rsidRPr="00986C05">
        <w:rPr>
          <w:sz w:val="24"/>
          <w:szCs w:val="24"/>
        </w:rPr>
        <w:t xml:space="preserve"> more than just knowledge of God’s love; it’s </w:t>
      </w:r>
      <w:r w:rsidRPr="00986C05">
        <w:rPr>
          <w:i/>
          <w:iCs/>
          <w:sz w:val="24"/>
          <w:szCs w:val="24"/>
        </w:rPr>
        <w:t>appreciation</w:t>
      </w:r>
      <w:r w:rsidRPr="00986C05">
        <w:rPr>
          <w:sz w:val="24"/>
          <w:szCs w:val="24"/>
        </w:rPr>
        <w:t xml:space="preserve"> for His love</w:t>
      </w:r>
      <w:r w:rsidR="002F6A22">
        <w:rPr>
          <w:sz w:val="24"/>
          <w:szCs w:val="24"/>
        </w:rPr>
        <w:t xml:space="preserve"> as experienced by the believer</w:t>
      </w:r>
      <w:r w:rsidRPr="00986C05">
        <w:rPr>
          <w:sz w:val="24"/>
          <w:szCs w:val="24"/>
        </w:rPr>
        <w:t xml:space="preserve">. This is where Paul’s focus on grace comes in. You may know in your head that God loves you, but do you really appreciate </w:t>
      </w:r>
      <w:r>
        <w:rPr>
          <w:sz w:val="24"/>
          <w:szCs w:val="24"/>
        </w:rPr>
        <w:t>it?</w:t>
      </w:r>
      <w:r w:rsidRPr="00986C05">
        <w:rPr>
          <w:sz w:val="24"/>
          <w:szCs w:val="24"/>
        </w:rPr>
        <w:t xml:space="preserve"> </w:t>
      </w:r>
      <w:r w:rsidR="002F6A22" w:rsidRPr="00736F98">
        <w:rPr>
          <w:rFonts w:cs="Calibri"/>
          <w:color w:val="000000"/>
          <w:sz w:val="24"/>
          <w:szCs w:val="24"/>
        </w:rPr>
        <w:t>Those who have experienced God’s grace have gotten more of a taste of the depth of His love for us. Jesus illustrated this when the “sinful woman” anointed His feet with her tears at Simon the Pharisee’s house. Simon was mortified that a woman of her reputation would be touching Jesus, but Jesus showed him that</w:t>
      </w:r>
      <w:r w:rsidR="002F6A22" w:rsidRPr="00736F98">
        <w:rPr>
          <w:rStyle w:val="apple-converted-space"/>
          <w:rFonts w:cs="Calibri"/>
          <w:color w:val="000000"/>
          <w:sz w:val="24"/>
          <w:szCs w:val="24"/>
        </w:rPr>
        <w:t> </w:t>
      </w:r>
      <w:r w:rsidR="002F6A22" w:rsidRPr="00736F98">
        <w:rPr>
          <w:rStyle w:val="Strong"/>
          <w:rFonts w:cs="Calibri"/>
          <w:b w:val="0"/>
          <w:bCs w:val="0"/>
          <w:color w:val="000000"/>
          <w:sz w:val="24"/>
          <w:szCs w:val="24"/>
        </w:rPr>
        <w:t>because she understood the depth of her sin and the greatness of His forgiveness, she responded with great love.</w:t>
      </w:r>
    </w:p>
    <w:p w14:paraId="707BD91A" w14:textId="77777777" w:rsidR="003D3E39" w:rsidRPr="00986C05" w:rsidRDefault="003D3E39" w:rsidP="00045657">
      <w:pPr>
        <w:spacing w:after="100" w:afterAutospacing="1" w:line="240" w:lineRule="auto"/>
        <w:rPr>
          <w:sz w:val="24"/>
          <w:szCs w:val="24"/>
        </w:rPr>
      </w:pPr>
      <w:r w:rsidRPr="00986C05">
        <w:rPr>
          <w:sz w:val="24"/>
          <w:szCs w:val="24"/>
        </w:rPr>
        <w:t xml:space="preserve">To illustrate, </w:t>
      </w:r>
      <w:r>
        <w:rPr>
          <w:sz w:val="24"/>
          <w:szCs w:val="24"/>
        </w:rPr>
        <w:t>Jesus</w:t>
      </w:r>
      <w:r w:rsidRPr="00986C05">
        <w:rPr>
          <w:sz w:val="24"/>
          <w:szCs w:val="24"/>
        </w:rPr>
        <w:t xml:space="preserve"> told a parable about two men who owed debts, one bigger, one smaller. The moneylender cancelled both. Jesus asked, “</w:t>
      </w:r>
      <w:r>
        <w:rPr>
          <w:sz w:val="24"/>
          <w:szCs w:val="24"/>
        </w:rPr>
        <w:t>W</w:t>
      </w:r>
      <w:r w:rsidRPr="00986C05">
        <w:rPr>
          <w:sz w:val="24"/>
          <w:szCs w:val="24"/>
        </w:rPr>
        <w:t xml:space="preserve">hich one would love him more?” Simon answered, “I suppose the one who was forgiven more.” Jesus </w:t>
      </w:r>
      <w:r>
        <w:rPr>
          <w:sz w:val="24"/>
          <w:szCs w:val="24"/>
        </w:rPr>
        <w:t xml:space="preserve">explained how the sinful </w:t>
      </w:r>
      <w:r w:rsidRPr="00986C05">
        <w:rPr>
          <w:sz w:val="24"/>
          <w:szCs w:val="24"/>
        </w:rPr>
        <w:t>woman had showed Him more honor than Simon did</w:t>
      </w:r>
      <w:r>
        <w:rPr>
          <w:sz w:val="24"/>
          <w:szCs w:val="24"/>
        </w:rPr>
        <w:t xml:space="preserve">: </w:t>
      </w:r>
      <w:r w:rsidRPr="00986C05">
        <w:rPr>
          <w:sz w:val="24"/>
          <w:szCs w:val="24"/>
        </w:rPr>
        <w:t xml:space="preserve">Simon didn’t provide water for His feet or kiss Him in greeting or anoint His head with oil, all customary things for a host to do. But this sinful woman did all those things. She showed Jesus great honor because she understood the enormity of His love </w:t>
      </w:r>
      <w:r>
        <w:rPr>
          <w:sz w:val="24"/>
          <w:szCs w:val="24"/>
        </w:rPr>
        <w:t>by</w:t>
      </w:r>
      <w:r w:rsidRPr="00986C05">
        <w:rPr>
          <w:sz w:val="24"/>
          <w:szCs w:val="24"/>
        </w:rPr>
        <w:t xml:space="preserve"> forgiving her great sin (Luke 7:36</w:t>
      </w:r>
      <w:r>
        <w:rPr>
          <w:sz w:val="24"/>
          <w:szCs w:val="24"/>
        </w:rPr>
        <w:t>–</w:t>
      </w:r>
      <w:r w:rsidRPr="00986C05">
        <w:rPr>
          <w:sz w:val="24"/>
          <w:szCs w:val="24"/>
        </w:rPr>
        <w:t xml:space="preserve">50). </w:t>
      </w:r>
      <w:r>
        <w:rPr>
          <w:sz w:val="24"/>
          <w:szCs w:val="24"/>
        </w:rPr>
        <w:t xml:space="preserve">She grabbed onto it. </w:t>
      </w:r>
    </w:p>
    <w:p w14:paraId="5A44BA6C" w14:textId="651449AD" w:rsidR="003D3E39" w:rsidRPr="004D48E3" w:rsidRDefault="0055401D" w:rsidP="00045657">
      <w:pPr>
        <w:spacing w:after="100" w:afterAutospacing="1" w:line="240" w:lineRule="auto"/>
        <w:rPr>
          <w:sz w:val="24"/>
          <w:szCs w:val="24"/>
        </w:rPr>
      </w:pPr>
      <w:r w:rsidRPr="0055401D">
        <w:rPr>
          <w:rFonts w:cs="Calibri"/>
          <w:color w:val="000000"/>
          <w:sz w:val="24"/>
          <w:szCs w:val="24"/>
        </w:rPr>
        <w:t xml:space="preserve">Jesus’ parable </w:t>
      </w:r>
      <w:r>
        <w:rPr>
          <w:rFonts w:cs="Calibri"/>
          <w:color w:val="000000"/>
          <w:sz w:val="24"/>
          <w:szCs w:val="24"/>
        </w:rPr>
        <w:t>underscores</w:t>
      </w:r>
      <w:r w:rsidRPr="0055401D">
        <w:rPr>
          <w:rFonts w:cs="Calibri"/>
          <w:color w:val="000000"/>
          <w:sz w:val="24"/>
          <w:szCs w:val="24"/>
        </w:rPr>
        <w:t xml:space="preserve"> why it’s so important to understand the depth of our sin and our need for forgiveness. We have</w:t>
      </w:r>
      <w:r w:rsidRPr="0055401D">
        <w:rPr>
          <w:rStyle w:val="apple-converted-space"/>
          <w:rFonts w:cs="Calibri"/>
          <w:color w:val="000000"/>
          <w:sz w:val="24"/>
          <w:szCs w:val="24"/>
        </w:rPr>
        <w:t> </w:t>
      </w:r>
      <w:r w:rsidRPr="0055401D">
        <w:rPr>
          <w:rStyle w:val="Emphasis"/>
          <w:rFonts w:cs="Calibri"/>
          <w:color w:val="000000"/>
          <w:sz w:val="24"/>
          <w:szCs w:val="24"/>
        </w:rPr>
        <w:t>all</w:t>
      </w:r>
      <w:r w:rsidRPr="0055401D">
        <w:rPr>
          <w:rStyle w:val="apple-converted-space"/>
          <w:rFonts w:cs="Calibri"/>
          <w:color w:val="000000"/>
          <w:sz w:val="24"/>
          <w:szCs w:val="24"/>
        </w:rPr>
        <w:t> </w:t>
      </w:r>
      <w:r w:rsidRPr="0055401D">
        <w:rPr>
          <w:rFonts w:cs="Calibri"/>
          <w:color w:val="000000"/>
          <w:sz w:val="24"/>
          <w:szCs w:val="24"/>
        </w:rPr>
        <w:t>sinned and fallen short of God’s glory.</w:t>
      </w:r>
      <w:r>
        <w:rPr>
          <w:rFonts w:ascii="-webkit-standard" w:hAnsi="-webkit-standard"/>
          <w:color w:val="000000"/>
          <w:sz w:val="27"/>
          <w:szCs w:val="27"/>
        </w:rPr>
        <w:t xml:space="preserve"> </w:t>
      </w:r>
      <w:r w:rsidR="003D3E39" w:rsidRPr="00986C05">
        <w:rPr>
          <w:sz w:val="24"/>
          <w:szCs w:val="24"/>
        </w:rPr>
        <w:t>If we don’t really think we’re sinners, we don’t really think we need God’s forgiveness</w:t>
      </w:r>
      <w:r w:rsidR="003D3E39">
        <w:rPr>
          <w:sz w:val="24"/>
          <w:szCs w:val="24"/>
        </w:rPr>
        <w:t>. O</w:t>
      </w:r>
      <w:r w:rsidR="003D3E39" w:rsidRPr="00986C05">
        <w:rPr>
          <w:sz w:val="24"/>
          <w:szCs w:val="24"/>
        </w:rPr>
        <w:t xml:space="preserve">r at least </w:t>
      </w:r>
      <w:r w:rsidR="003D3E39" w:rsidRPr="00986C05">
        <w:rPr>
          <w:sz w:val="24"/>
          <w:szCs w:val="24"/>
        </w:rPr>
        <w:lastRenderedPageBreak/>
        <w:t>we don’t think we need it as much as th</w:t>
      </w:r>
      <w:r w:rsidR="003D3E39">
        <w:rPr>
          <w:sz w:val="24"/>
          <w:szCs w:val="24"/>
        </w:rPr>
        <w:t>e</w:t>
      </w:r>
      <w:r w:rsidR="003D3E39" w:rsidRPr="00986C05">
        <w:rPr>
          <w:sz w:val="24"/>
          <w:szCs w:val="24"/>
        </w:rPr>
        <w:t xml:space="preserve"> guy over there who has done “really bad” stuff. Which means we won’t grasp the enormity of His grace</w:t>
      </w:r>
      <w:r w:rsidR="003D3E39">
        <w:rPr>
          <w:sz w:val="24"/>
          <w:szCs w:val="24"/>
        </w:rPr>
        <w:t xml:space="preserve"> or </w:t>
      </w:r>
      <w:r w:rsidR="003D3E39" w:rsidRPr="00986C05">
        <w:rPr>
          <w:sz w:val="24"/>
          <w:szCs w:val="24"/>
        </w:rPr>
        <w:t xml:space="preserve">His love for us. If we think our sin is small, then God’s grace will seem </w:t>
      </w:r>
      <w:r w:rsidR="003D3E39" w:rsidRPr="004D48E3">
        <w:rPr>
          <w:sz w:val="24"/>
          <w:szCs w:val="24"/>
        </w:rPr>
        <w:t xml:space="preserve">small. But if we understand how great our sin is, we will at least begin to grasp just how great our God is. </w:t>
      </w:r>
    </w:p>
    <w:p w14:paraId="19B0A45E" w14:textId="77777777" w:rsidR="003D3E39" w:rsidRPr="004D48E3" w:rsidRDefault="003D3E39" w:rsidP="00045657">
      <w:pPr>
        <w:spacing w:after="100" w:afterAutospacing="1" w:line="240" w:lineRule="auto"/>
        <w:rPr>
          <w:sz w:val="24"/>
          <w:szCs w:val="24"/>
        </w:rPr>
      </w:pPr>
      <w:r w:rsidRPr="004D48E3">
        <w:rPr>
          <w:sz w:val="24"/>
          <w:szCs w:val="24"/>
        </w:rPr>
        <w:t xml:space="preserve">This is why those with a more dramatic testimony of God rescuing them from a life of crime or drugs </w:t>
      </w:r>
      <w:r>
        <w:rPr>
          <w:sz w:val="24"/>
          <w:szCs w:val="24"/>
        </w:rPr>
        <w:t xml:space="preserve">sometimes </w:t>
      </w:r>
      <w:r w:rsidRPr="004D48E3">
        <w:rPr>
          <w:sz w:val="24"/>
          <w:szCs w:val="24"/>
        </w:rPr>
        <w:t>seem more on fire for the Lord than people who have</w:t>
      </w:r>
      <w:r>
        <w:rPr>
          <w:sz w:val="24"/>
          <w:szCs w:val="24"/>
        </w:rPr>
        <w:t xml:space="preserve"> spent</w:t>
      </w:r>
      <w:r w:rsidRPr="004D48E3">
        <w:rPr>
          <w:sz w:val="24"/>
          <w:szCs w:val="24"/>
        </w:rPr>
        <w:t xml:space="preserve"> their whole lives</w:t>
      </w:r>
      <w:r w:rsidRPr="00ED3371">
        <w:rPr>
          <w:sz w:val="24"/>
          <w:szCs w:val="24"/>
        </w:rPr>
        <w:t xml:space="preserve"> </w:t>
      </w:r>
      <w:r w:rsidRPr="004D48E3">
        <w:rPr>
          <w:sz w:val="24"/>
          <w:szCs w:val="24"/>
        </w:rPr>
        <w:t xml:space="preserve">in church. Their sin isn’t </w:t>
      </w:r>
      <w:proofErr w:type="gramStart"/>
      <w:r w:rsidRPr="004E4A39">
        <w:rPr>
          <w:sz w:val="24"/>
          <w:szCs w:val="24"/>
        </w:rPr>
        <w:t>actually</w:t>
      </w:r>
      <w:r w:rsidRPr="00267472">
        <w:rPr>
          <w:sz w:val="24"/>
          <w:szCs w:val="24"/>
        </w:rPr>
        <w:t xml:space="preserve"> </w:t>
      </w:r>
      <w:r w:rsidRPr="004D48E3">
        <w:rPr>
          <w:sz w:val="24"/>
          <w:szCs w:val="24"/>
        </w:rPr>
        <w:t>bigger</w:t>
      </w:r>
      <w:proofErr w:type="gramEnd"/>
      <w:r>
        <w:rPr>
          <w:sz w:val="24"/>
          <w:szCs w:val="24"/>
        </w:rPr>
        <w:t xml:space="preserve">; </w:t>
      </w:r>
      <w:r w:rsidRPr="004D48E3">
        <w:rPr>
          <w:sz w:val="24"/>
          <w:szCs w:val="24"/>
        </w:rPr>
        <w:t>we are all sinners separated from God (Romans 3:23; James 2:10). But because of their</w:t>
      </w:r>
      <w:r>
        <w:rPr>
          <w:sz w:val="24"/>
          <w:szCs w:val="24"/>
        </w:rPr>
        <w:t xml:space="preserve"> </w:t>
      </w:r>
      <w:r w:rsidRPr="004D48E3">
        <w:rPr>
          <w:sz w:val="24"/>
          <w:szCs w:val="24"/>
        </w:rPr>
        <w:t xml:space="preserve">past, they tend to appreciate God’s grace more. It’s like what Jesus said about the two men praying at the </w:t>
      </w:r>
      <w:r>
        <w:rPr>
          <w:sz w:val="24"/>
          <w:szCs w:val="24"/>
        </w:rPr>
        <w:t>t</w:t>
      </w:r>
      <w:r w:rsidRPr="004D48E3">
        <w:rPr>
          <w:sz w:val="24"/>
          <w:szCs w:val="24"/>
        </w:rPr>
        <w:t xml:space="preserve">emple. The Pharisee thanked God that he was “not </w:t>
      </w:r>
      <w:r>
        <w:rPr>
          <w:sz w:val="24"/>
          <w:szCs w:val="24"/>
        </w:rPr>
        <w:t>like other men, … or even</w:t>
      </w:r>
      <w:r w:rsidRPr="004D48E3">
        <w:rPr>
          <w:sz w:val="24"/>
          <w:szCs w:val="24"/>
        </w:rPr>
        <w:t xml:space="preserve"> like th</w:t>
      </w:r>
      <w:r>
        <w:rPr>
          <w:sz w:val="24"/>
          <w:szCs w:val="24"/>
        </w:rPr>
        <w:t>is</w:t>
      </w:r>
      <w:r w:rsidRPr="004D48E3">
        <w:rPr>
          <w:sz w:val="24"/>
          <w:szCs w:val="24"/>
        </w:rPr>
        <w:t xml:space="preserve"> tax collector,</w:t>
      </w:r>
      <w:r>
        <w:rPr>
          <w:sz w:val="24"/>
          <w:szCs w:val="24"/>
        </w:rPr>
        <w:t>”</w:t>
      </w:r>
      <w:r w:rsidRPr="004D48E3">
        <w:rPr>
          <w:sz w:val="24"/>
          <w:szCs w:val="24"/>
        </w:rPr>
        <w:t xml:space="preserve"> but the tax collector beat his breast and said, “</w:t>
      </w:r>
      <w:r>
        <w:rPr>
          <w:sz w:val="24"/>
          <w:szCs w:val="24"/>
        </w:rPr>
        <w:t>God, be merciful to</w:t>
      </w:r>
      <w:r w:rsidRPr="004D48E3">
        <w:rPr>
          <w:sz w:val="24"/>
          <w:szCs w:val="24"/>
        </w:rPr>
        <w:t xml:space="preserve"> me, a sinner.” Jesus said the tax collector was the one who went home justified before God. They were both sinners, but the tax collector admitted his sin and asked for mercy (</w:t>
      </w:r>
      <w:r>
        <w:rPr>
          <w:sz w:val="24"/>
          <w:szCs w:val="24"/>
        </w:rPr>
        <w:t>Luke 18:9–</w:t>
      </w:r>
      <w:r w:rsidRPr="004D48E3">
        <w:rPr>
          <w:sz w:val="24"/>
          <w:szCs w:val="24"/>
        </w:rPr>
        <w:t>14).</w:t>
      </w:r>
    </w:p>
    <w:p w14:paraId="289E698A" w14:textId="47FC1E82" w:rsidR="003D3E39" w:rsidRDefault="003D3E39" w:rsidP="00045657">
      <w:pPr>
        <w:spacing w:after="100" w:afterAutospacing="1" w:line="240" w:lineRule="auto"/>
        <w:rPr>
          <w:sz w:val="24"/>
          <w:szCs w:val="24"/>
        </w:rPr>
      </w:pPr>
      <w:r w:rsidRPr="004D48E3">
        <w:rPr>
          <w:sz w:val="24"/>
          <w:szCs w:val="24"/>
        </w:rPr>
        <w:t>It’s not just a</w:t>
      </w:r>
      <w:r>
        <w:rPr>
          <w:sz w:val="24"/>
          <w:szCs w:val="24"/>
        </w:rPr>
        <w:t>t</w:t>
      </w:r>
      <w:r w:rsidRPr="004D48E3">
        <w:rPr>
          <w:sz w:val="24"/>
          <w:szCs w:val="24"/>
        </w:rPr>
        <w:t xml:space="preserve"> our conversion that we can appreciate the depth of God’s love for us. We can see it </w:t>
      </w:r>
      <w:r>
        <w:rPr>
          <w:sz w:val="24"/>
          <w:szCs w:val="24"/>
        </w:rPr>
        <w:t>by</w:t>
      </w:r>
      <w:r w:rsidRPr="004D48E3">
        <w:rPr>
          <w:sz w:val="24"/>
          <w:szCs w:val="24"/>
        </w:rPr>
        <w:t xml:space="preserve"> how</w:t>
      </w:r>
      <w:r>
        <w:rPr>
          <w:sz w:val="24"/>
          <w:szCs w:val="24"/>
        </w:rPr>
        <w:t xml:space="preserve">, </w:t>
      </w:r>
      <w:r w:rsidRPr="004D48E3">
        <w:rPr>
          <w:sz w:val="24"/>
          <w:szCs w:val="24"/>
        </w:rPr>
        <w:t xml:space="preserve">like a loving </w:t>
      </w:r>
      <w:r>
        <w:rPr>
          <w:sz w:val="24"/>
          <w:szCs w:val="24"/>
        </w:rPr>
        <w:t>f</w:t>
      </w:r>
      <w:r w:rsidRPr="004D48E3">
        <w:rPr>
          <w:sz w:val="24"/>
          <w:szCs w:val="24"/>
        </w:rPr>
        <w:t>ather</w:t>
      </w:r>
      <w:r>
        <w:rPr>
          <w:sz w:val="24"/>
          <w:szCs w:val="24"/>
        </w:rPr>
        <w:t>,</w:t>
      </w:r>
      <w:r w:rsidRPr="004D48E3">
        <w:rPr>
          <w:sz w:val="24"/>
          <w:szCs w:val="24"/>
        </w:rPr>
        <w:t xml:space="preserve"> He provides for us in times of need (Matthew</w:t>
      </w:r>
      <w:r>
        <w:rPr>
          <w:sz w:val="24"/>
          <w:szCs w:val="24"/>
        </w:rPr>
        <w:t xml:space="preserve"> 6</w:t>
      </w:r>
      <w:r w:rsidRPr="004D48E3">
        <w:rPr>
          <w:sz w:val="24"/>
          <w:szCs w:val="24"/>
        </w:rPr>
        <w:t>:25</w:t>
      </w:r>
      <w:r>
        <w:rPr>
          <w:sz w:val="24"/>
          <w:szCs w:val="24"/>
        </w:rPr>
        <w:t>–</w:t>
      </w:r>
      <w:r w:rsidRPr="004D48E3">
        <w:rPr>
          <w:sz w:val="24"/>
          <w:szCs w:val="24"/>
        </w:rPr>
        <w:t>3</w:t>
      </w:r>
      <w:r>
        <w:rPr>
          <w:sz w:val="24"/>
          <w:szCs w:val="24"/>
        </w:rPr>
        <w:t>4;</w:t>
      </w:r>
      <w:r w:rsidRPr="00222E9B">
        <w:rPr>
          <w:sz w:val="24"/>
          <w:szCs w:val="24"/>
        </w:rPr>
        <w:t xml:space="preserve"> </w:t>
      </w:r>
      <w:r w:rsidRPr="004D48E3">
        <w:rPr>
          <w:sz w:val="24"/>
          <w:szCs w:val="24"/>
        </w:rPr>
        <w:t>7:9</w:t>
      </w:r>
      <w:r>
        <w:rPr>
          <w:sz w:val="24"/>
          <w:szCs w:val="24"/>
        </w:rPr>
        <w:t>–</w:t>
      </w:r>
      <w:r w:rsidRPr="004D48E3">
        <w:rPr>
          <w:sz w:val="24"/>
          <w:szCs w:val="24"/>
        </w:rPr>
        <w:t xml:space="preserve">11). </w:t>
      </w:r>
      <w:r>
        <w:rPr>
          <w:sz w:val="24"/>
          <w:szCs w:val="24"/>
        </w:rPr>
        <w:t>W</w:t>
      </w:r>
      <w:r w:rsidRPr="004D48E3">
        <w:rPr>
          <w:sz w:val="24"/>
          <w:szCs w:val="24"/>
        </w:rPr>
        <w:t>hen He speaks to us</w:t>
      </w:r>
      <w:r>
        <w:rPr>
          <w:sz w:val="24"/>
          <w:szCs w:val="24"/>
        </w:rPr>
        <w:t xml:space="preserve">, </w:t>
      </w:r>
      <w:r w:rsidRPr="004D48E3">
        <w:rPr>
          <w:sz w:val="24"/>
          <w:szCs w:val="24"/>
        </w:rPr>
        <w:t>comforts us</w:t>
      </w:r>
      <w:r>
        <w:rPr>
          <w:sz w:val="24"/>
          <w:szCs w:val="24"/>
        </w:rPr>
        <w:t>,</w:t>
      </w:r>
      <w:r w:rsidRPr="004D48E3">
        <w:rPr>
          <w:sz w:val="24"/>
          <w:szCs w:val="24"/>
        </w:rPr>
        <w:t xml:space="preserve"> or reveals wisdom to us (John 14:15</w:t>
      </w:r>
      <w:r>
        <w:rPr>
          <w:sz w:val="24"/>
          <w:szCs w:val="24"/>
        </w:rPr>
        <w:t>–</w:t>
      </w:r>
      <w:r w:rsidRPr="004D48E3">
        <w:rPr>
          <w:sz w:val="24"/>
          <w:szCs w:val="24"/>
        </w:rPr>
        <w:t>18; 16:17</w:t>
      </w:r>
      <w:r>
        <w:rPr>
          <w:sz w:val="24"/>
          <w:szCs w:val="24"/>
        </w:rPr>
        <w:t>–22;</w:t>
      </w:r>
      <w:r w:rsidRPr="00222E9B">
        <w:rPr>
          <w:sz w:val="24"/>
          <w:szCs w:val="24"/>
        </w:rPr>
        <w:t xml:space="preserve"> </w:t>
      </w:r>
      <w:r w:rsidRPr="004D48E3">
        <w:rPr>
          <w:sz w:val="24"/>
          <w:szCs w:val="24"/>
        </w:rPr>
        <w:t>1 Corinthians 2:6</w:t>
      </w:r>
      <w:r>
        <w:rPr>
          <w:sz w:val="24"/>
          <w:szCs w:val="24"/>
        </w:rPr>
        <w:t>–</w:t>
      </w:r>
      <w:r w:rsidRPr="004D48E3">
        <w:rPr>
          <w:sz w:val="24"/>
          <w:szCs w:val="24"/>
        </w:rPr>
        <w:t xml:space="preserve">16). When He </w:t>
      </w:r>
      <w:r>
        <w:rPr>
          <w:sz w:val="24"/>
          <w:szCs w:val="24"/>
        </w:rPr>
        <w:t>intercedes for us when</w:t>
      </w:r>
      <w:r w:rsidRPr="004D48E3">
        <w:rPr>
          <w:sz w:val="24"/>
          <w:szCs w:val="24"/>
        </w:rPr>
        <w:t xml:space="preserve"> we don’t </w:t>
      </w:r>
      <w:r>
        <w:rPr>
          <w:sz w:val="24"/>
          <w:szCs w:val="24"/>
        </w:rPr>
        <w:t>know what to pray for</w:t>
      </w:r>
      <w:r w:rsidRPr="004D48E3">
        <w:rPr>
          <w:sz w:val="24"/>
          <w:szCs w:val="24"/>
        </w:rPr>
        <w:t xml:space="preserve"> (Romans 8:26</w:t>
      </w:r>
      <w:r>
        <w:rPr>
          <w:sz w:val="24"/>
          <w:szCs w:val="24"/>
        </w:rPr>
        <w:t>–</w:t>
      </w:r>
      <w:r w:rsidRPr="004D48E3">
        <w:rPr>
          <w:sz w:val="24"/>
          <w:szCs w:val="24"/>
        </w:rPr>
        <w:t xml:space="preserve">27). When He works things out for our good, even </w:t>
      </w:r>
      <w:proofErr w:type="spellStart"/>
      <w:r w:rsidR="00692537">
        <w:rPr>
          <w:sz w:val="24"/>
          <w:szCs w:val="24"/>
        </w:rPr>
        <w:t>through</w:t>
      </w:r>
      <w:proofErr w:type="spellEnd"/>
      <w:r w:rsidR="00692537">
        <w:rPr>
          <w:sz w:val="24"/>
          <w:szCs w:val="24"/>
        </w:rPr>
        <w:t xml:space="preserve"> </w:t>
      </w:r>
      <w:r w:rsidRPr="004D48E3">
        <w:rPr>
          <w:sz w:val="24"/>
          <w:szCs w:val="24"/>
        </w:rPr>
        <w:t>hard circumstances that seem bad at the time (Romans 8:</w:t>
      </w:r>
      <w:r>
        <w:rPr>
          <w:sz w:val="24"/>
          <w:szCs w:val="24"/>
        </w:rPr>
        <w:t>2</w:t>
      </w:r>
      <w:r w:rsidRPr="004D48E3">
        <w:rPr>
          <w:sz w:val="24"/>
          <w:szCs w:val="24"/>
        </w:rPr>
        <w:t xml:space="preserve">8). </w:t>
      </w:r>
      <w:r>
        <w:rPr>
          <w:sz w:val="24"/>
          <w:szCs w:val="24"/>
        </w:rPr>
        <w:t>S</w:t>
      </w:r>
      <w:r w:rsidRPr="004D48E3">
        <w:rPr>
          <w:sz w:val="24"/>
          <w:szCs w:val="24"/>
        </w:rPr>
        <w:t xml:space="preserve">o many life experiences help us get closer to grasping how wide and deep </w:t>
      </w:r>
      <w:r>
        <w:rPr>
          <w:sz w:val="24"/>
          <w:szCs w:val="24"/>
        </w:rPr>
        <w:t>God’s</w:t>
      </w:r>
      <w:r w:rsidRPr="004D48E3">
        <w:rPr>
          <w:sz w:val="24"/>
          <w:szCs w:val="24"/>
        </w:rPr>
        <w:t xml:space="preserve"> love is. </w:t>
      </w:r>
    </w:p>
    <w:p w14:paraId="5E84BE68" w14:textId="46041FB1" w:rsidR="00B8606A" w:rsidRPr="00B8606A" w:rsidRDefault="00B8606A" w:rsidP="00045657">
      <w:pPr>
        <w:spacing w:after="100" w:afterAutospacing="1" w:line="240" w:lineRule="auto"/>
        <w:rPr>
          <w:rFonts w:cs="Calibri"/>
          <w:color w:val="000000"/>
          <w:sz w:val="24"/>
          <w:szCs w:val="24"/>
        </w:rPr>
      </w:pPr>
      <w:r w:rsidRPr="00B8606A">
        <w:rPr>
          <w:rFonts w:cs="Calibri"/>
          <w:color w:val="000000"/>
          <w:sz w:val="24"/>
          <w:szCs w:val="24"/>
        </w:rPr>
        <w:t>The more we understand God’s love, the more we will understand His character, because God is love. God isn’t just loving; He</w:t>
      </w:r>
      <w:r w:rsidRPr="00B8606A">
        <w:rPr>
          <w:rStyle w:val="apple-converted-space"/>
          <w:rFonts w:cs="Calibri"/>
          <w:color w:val="000000"/>
          <w:sz w:val="24"/>
          <w:szCs w:val="24"/>
        </w:rPr>
        <w:t> </w:t>
      </w:r>
      <w:r w:rsidRPr="00B8606A">
        <w:rPr>
          <w:rStyle w:val="Emphasis"/>
          <w:rFonts w:cs="Calibri"/>
          <w:color w:val="000000"/>
          <w:sz w:val="24"/>
          <w:szCs w:val="24"/>
        </w:rPr>
        <w:t>is</w:t>
      </w:r>
      <w:r w:rsidRPr="00B8606A">
        <w:rPr>
          <w:rStyle w:val="apple-converted-space"/>
          <w:rFonts w:cs="Calibri"/>
          <w:color w:val="000000"/>
          <w:sz w:val="24"/>
          <w:szCs w:val="24"/>
        </w:rPr>
        <w:t> </w:t>
      </w:r>
      <w:r w:rsidRPr="00B8606A">
        <w:rPr>
          <w:rFonts w:cs="Calibri"/>
          <w:color w:val="000000"/>
          <w:sz w:val="24"/>
          <w:szCs w:val="24"/>
        </w:rPr>
        <w:t xml:space="preserve">love (1 John 4:8). Paul prayed that we would grasp Christ’s love—not just know about it in our </w:t>
      </w:r>
      <w:proofErr w:type="gramStart"/>
      <w:r w:rsidRPr="00B8606A">
        <w:rPr>
          <w:rFonts w:cs="Calibri"/>
          <w:color w:val="000000"/>
          <w:sz w:val="24"/>
          <w:szCs w:val="24"/>
        </w:rPr>
        <w:t>heads, but</w:t>
      </w:r>
      <w:proofErr w:type="gramEnd"/>
      <w:r w:rsidRPr="00B8606A">
        <w:rPr>
          <w:rFonts w:cs="Calibri"/>
          <w:color w:val="000000"/>
          <w:sz w:val="24"/>
          <w:szCs w:val="24"/>
        </w:rPr>
        <w:t xml:space="preserve"> experience its transforming power in our lives—so that we may be “filled with all the fullness of God” (3:19). In other words, knowing and experiencing Christ’s love helps us grow toward spiritual maturity and become more like Him (4:13).</w:t>
      </w:r>
      <w:r>
        <w:rPr>
          <w:rStyle w:val="EndnoteReference"/>
          <w:rFonts w:cs="Calibri"/>
          <w:color w:val="000000"/>
          <w:sz w:val="24"/>
          <w:szCs w:val="24"/>
        </w:rPr>
        <w:endnoteReference w:id="4"/>
      </w:r>
      <w:r w:rsidRPr="00B8606A">
        <w:rPr>
          <w:rFonts w:cs="Calibri"/>
          <w:color w:val="000000"/>
          <w:sz w:val="24"/>
          <w:szCs w:val="24"/>
        </w:rPr>
        <w:t xml:space="preserve"> When we grasp the greatness of His love and grace for us, that love begins to shape the way we love others. As we love one another, God’s love is “perfected in us” (1 John 4:12). His love fills us so that it overflows through us.</w:t>
      </w:r>
    </w:p>
    <w:p w14:paraId="1D66F41E" w14:textId="62FB51FA" w:rsidR="003D3E39" w:rsidRDefault="003D3E39" w:rsidP="00045657">
      <w:pPr>
        <w:spacing w:after="100" w:afterAutospacing="1" w:line="240" w:lineRule="auto"/>
        <w:rPr>
          <w:b/>
          <w:bCs/>
          <w:sz w:val="24"/>
          <w:szCs w:val="24"/>
        </w:rPr>
      </w:pPr>
      <w:r>
        <w:rPr>
          <w:b/>
          <w:bCs/>
          <w:sz w:val="24"/>
          <w:szCs w:val="24"/>
        </w:rPr>
        <w:t>Q: Describe some experiences that have given you greater understanding and appreciation of God’s love for you</w:t>
      </w:r>
      <w:r w:rsidRPr="00FF7D3B">
        <w:rPr>
          <w:b/>
          <w:bCs/>
          <w:sz w:val="24"/>
          <w:szCs w:val="24"/>
        </w:rPr>
        <w:t>.</w:t>
      </w:r>
    </w:p>
    <w:p w14:paraId="380CE016" w14:textId="22021254" w:rsidR="00692537" w:rsidRPr="00FF7D3B" w:rsidRDefault="00692537" w:rsidP="00045657">
      <w:pPr>
        <w:spacing w:after="100" w:afterAutospacing="1" w:line="240" w:lineRule="auto"/>
        <w:rPr>
          <w:b/>
          <w:bCs/>
          <w:sz w:val="24"/>
          <w:szCs w:val="24"/>
        </w:rPr>
      </w:pPr>
      <w:r>
        <w:rPr>
          <w:b/>
          <w:bCs/>
          <w:sz w:val="24"/>
          <w:szCs w:val="24"/>
        </w:rPr>
        <w:t>Q: How have those experiences, help you show love to others?</w:t>
      </w:r>
    </w:p>
    <w:p w14:paraId="11AFDFF8" w14:textId="77777777" w:rsidR="003D3E39" w:rsidRDefault="003D3E39" w:rsidP="003D3E39">
      <w:pPr>
        <w:spacing w:after="480" w:line="257" w:lineRule="auto"/>
        <w:rPr>
          <w:b/>
          <w:bCs/>
          <w:sz w:val="24"/>
          <w:szCs w:val="24"/>
        </w:rPr>
      </w:pPr>
      <w:r w:rsidRPr="00FF7D3B">
        <w:rPr>
          <w:b/>
          <w:bCs/>
          <w:sz w:val="24"/>
          <w:szCs w:val="24"/>
        </w:rPr>
        <w:t xml:space="preserve">Q: </w:t>
      </w:r>
      <w:r>
        <w:rPr>
          <w:b/>
          <w:bCs/>
          <w:sz w:val="24"/>
          <w:szCs w:val="24"/>
        </w:rPr>
        <w:t xml:space="preserve">What practical steps can you take to grow in your comprehension of His love? </w:t>
      </w:r>
      <w:r w:rsidRPr="00FF7D3B">
        <w:rPr>
          <w:b/>
          <w:bCs/>
          <w:sz w:val="24"/>
          <w:szCs w:val="24"/>
        </w:rPr>
        <w:t xml:space="preserve"> </w:t>
      </w:r>
    </w:p>
    <w:p w14:paraId="232FE1FF" w14:textId="77777777" w:rsidR="003D3E39" w:rsidRPr="00752D1A" w:rsidRDefault="003D3E39" w:rsidP="003D3E39">
      <w:pPr>
        <w:spacing w:after="0"/>
        <w:rPr>
          <w:rFonts w:cs="Calibri"/>
          <w:b/>
          <w:bCs/>
          <w:sz w:val="24"/>
          <w:szCs w:val="24"/>
        </w:rPr>
      </w:pPr>
      <w:r>
        <w:rPr>
          <w:rFonts w:cs="Calibri"/>
          <w:b/>
          <w:bCs/>
          <w:sz w:val="24"/>
          <w:szCs w:val="24"/>
        </w:rPr>
        <w:t>Ephesians 3:20–21</w:t>
      </w:r>
      <w:r w:rsidRPr="00752D1A">
        <w:rPr>
          <w:rFonts w:cs="Calibri"/>
          <w:b/>
          <w:bCs/>
          <w:sz w:val="24"/>
          <w:szCs w:val="24"/>
        </w:rPr>
        <w:t xml:space="preserve"> [Read]</w:t>
      </w:r>
    </w:p>
    <w:p w14:paraId="7EFDB040" w14:textId="77777777" w:rsidR="003D3E39" w:rsidRDefault="003D3E39" w:rsidP="003D3E39">
      <w:pPr>
        <w:pStyle w:val="NormalWeb"/>
        <w:rPr>
          <w:rFonts w:ascii="Calibri" w:hAnsi="Calibri" w:cs="Calibri"/>
        </w:rPr>
      </w:pPr>
      <w:r w:rsidRPr="00752D1A">
        <w:rPr>
          <w:rFonts w:ascii="Calibri" w:hAnsi="Calibri" w:cs="Calibri"/>
          <w:b/>
        </w:rPr>
        <w:t>Talking Point 3:</w:t>
      </w:r>
      <w:r w:rsidRPr="00752D1A">
        <w:rPr>
          <w:rFonts w:ascii="Calibri" w:hAnsi="Calibri" w:cs="Calibri"/>
        </w:rPr>
        <w:t xml:space="preserve"> </w:t>
      </w:r>
      <w:r>
        <w:rPr>
          <w:rFonts w:ascii="Calibri" w:hAnsi="Calibri" w:cs="Calibri"/>
        </w:rPr>
        <w:t>God can do super-abundantly more than we can even think to ask.</w:t>
      </w:r>
    </w:p>
    <w:p w14:paraId="655F856D" w14:textId="77777777" w:rsidR="003D3E39" w:rsidRPr="00197E12" w:rsidRDefault="003D3E39" w:rsidP="00045657">
      <w:pPr>
        <w:pStyle w:val="NormalWeb"/>
        <w:spacing w:after="100" w:afterAutospacing="1" w:line="240" w:lineRule="auto"/>
        <w:rPr>
          <w:rFonts w:ascii="Calibri" w:hAnsi="Calibri" w:cs="Calibri"/>
          <w:b/>
          <w:bCs/>
        </w:rPr>
      </w:pPr>
      <w:r w:rsidRPr="00197E12">
        <w:rPr>
          <w:rFonts w:ascii="Calibri" w:hAnsi="Calibri" w:cs="Calibri"/>
          <w:b/>
          <w:bCs/>
        </w:rPr>
        <w:lastRenderedPageBreak/>
        <w:t xml:space="preserve">Q: </w:t>
      </w:r>
      <w:r>
        <w:rPr>
          <w:rFonts w:ascii="Calibri" w:hAnsi="Calibri" w:cs="Calibri"/>
          <w:b/>
          <w:bCs/>
        </w:rPr>
        <w:t>Why do you think Paul closed this prayer with a hymn of praise</w:t>
      </w:r>
      <w:r w:rsidRPr="00197E12">
        <w:rPr>
          <w:rFonts w:ascii="Calibri" w:hAnsi="Calibri" w:cs="Calibri"/>
          <w:b/>
          <w:bCs/>
        </w:rPr>
        <w:t xml:space="preserve">? </w:t>
      </w:r>
    </w:p>
    <w:p w14:paraId="1C8EA24F" w14:textId="77777777" w:rsidR="003D3E39" w:rsidRPr="00197E12" w:rsidRDefault="003D3E39" w:rsidP="00045657">
      <w:pPr>
        <w:pStyle w:val="NormalWeb"/>
        <w:spacing w:after="100" w:afterAutospacing="1" w:line="240" w:lineRule="auto"/>
        <w:rPr>
          <w:rFonts w:ascii="Calibri" w:hAnsi="Calibri" w:cs="Calibri"/>
          <w:b/>
          <w:bCs/>
        </w:rPr>
      </w:pPr>
      <w:r w:rsidRPr="00197E12">
        <w:rPr>
          <w:rFonts w:ascii="Calibri" w:hAnsi="Calibri" w:cs="Calibri"/>
          <w:b/>
          <w:bCs/>
        </w:rPr>
        <w:t xml:space="preserve">Q: </w:t>
      </w:r>
      <w:r>
        <w:rPr>
          <w:rFonts w:ascii="Calibri" w:hAnsi="Calibri" w:cs="Calibri"/>
          <w:b/>
          <w:bCs/>
        </w:rPr>
        <w:t>How does the grandiosity of his language reflect what he had been saying</w:t>
      </w:r>
      <w:r w:rsidRPr="00197E12">
        <w:rPr>
          <w:rFonts w:ascii="Calibri" w:hAnsi="Calibri" w:cs="Calibri"/>
          <w:b/>
          <w:bCs/>
        </w:rPr>
        <w:t xml:space="preserve">? </w:t>
      </w:r>
    </w:p>
    <w:p w14:paraId="26F55FE8" w14:textId="1DBE3E46" w:rsidR="003D3E39" w:rsidRDefault="003D3E39" w:rsidP="00045657">
      <w:pPr>
        <w:spacing w:after="100" w:afterAutospacing="1" w:line="240" w:lineRule="auto"/>
        <w:rPr>
          <w:sz w:val="24"/>
          <w:szCs w:val="24"/>
        </w:rPr>
      </w:pPr>
      <w:r w:rsidRPr="00C549C2">
        <w:rPr>
          <w:sz w:val="24"/>
          <w:szCs w:val="24"/>
        </w:rPr>
        <w:t>Paul close</w:t>
      </w:r>
      <w:r>
        <w:rPr>
          <w:sz w:val="24"/>
          <w:szCs w:val="24"/>
        </w:rPr>
        <w:t>d</w:t>
      </w:r>
      <w:r w:rsidRPr="00C549C2">
        <w:rPr>
          <w:sz w:val="24"/>
          <w:szCs w:val="24"/>
        </w:rPr>
        <w:t xml:space="preserve"> this section with a short hymn of praise, giving glory to the One who </w:t>
      </w:r>
      <w:proofErr w:type="gramStart"/>
      <w:r w:rsidRPr="00C549C2">
        <w:rPr>
          <w:sz w:val="24"/>
          <w:szCs w:val="24"/>
        </w:rPr>
        <w:t>is able to</w:t>
      </w:r>
      <w:proofErr w:type="gramEnd"/>
      <w:r w:rsidRPr="00C549C2">
        <w:rPr>
          <w:sz w:val="24"/>
          <w:szCs w:val="24"/>
        </w:rPr>
        <w:t xml:space="preserve"> do “immeasurably more” than anything we could even think to ask</w:t>
      </w:r>
      <w:r w:rsidR="00526A2B">
        <w:rPr>
          <w:sz w:val="24"/>
          <w:szCs w:val="24"/>
        </w:rPr>
        <w:t xml:space="preserve"> (20)</w:t>
      </w:r>
      <w:r w:rsidRPr="00C549C2">
        <w:rPr>
          <w:sz w:val="24"/>
          <w:szCs w:val="24"/>
        </w:rPr>
        <w:t xml:space="preserve">. This is </w:t>
      </w:r>
      <w:r>
        <w:rPr>
          <w:sz w:val="24"/>
          <w:szCs w:val="24"/>
        </w:rPr>
        <w:t xml:space="preserve">another </w:t>
      </w:r>
      <w:r w:rsidRPr="00C549C2">
        <w:rPr>
          <w:sz w:val="24"/>
          <w:szCs w:val="24"/>
        </w:rPr>
        <w:t xml:space="preserve">of those times where </w:t>
      </w:r>
      <w:r>
        <w:rPr>
          <w:sz w:val="24"/>
          <w:szCs w:val="24"/>
        </w:rPr>
        <w:t>he</w:t>
      </w:r>
      <w:r w:rsidRPr="00C549C2">
        <w:rPr>
          <w:sz w:val="24"/>
          <w:szCs w:val="24"/>
        </w:rPr>
        <w:t xml:space="preserve"> add</w:t>
      </w:r>
      <w:r>
        <w:rPr>
          <w:sz w:val="24"/>
          <w:szCs w:val="24"/>
        </w:rPr>
        <w:t>ed</w:t>
      </w:r>
      <w:r w:rsidRPr="00C549C2">
        <w:rPr>
          <w:sz w:val="24"/>
          <w:szCs w:val="24"/>
        </w:rPr>
        <w:t xml:space="preserve"> “hyper” to words to describe the indescribable</w:t>
      </w:r>
      <w:r w:rsidR="003A24E7">
        <w:rPr>
          <w:sz w:val="24"/>
          <w:szCs w:val="24"/>
        </w:rPr>
        <w:t xml:space="preserve"> – </w:t>
      </w:r>
      <w:r w:rsidRPr="00C549C2">
        <w:rPr>
          <w:sz w:val="24"/>
          <w:szCs w:val="24"/>
        </w:rPr>
        <w:t xml:space="preserve">the extra abundance of God’s power. </w:t>
      </w:r>
      <w:r>
        <w:rPr>
          <w:sz w:val="24"/>
          <w:szCs w:val="24"/>
        </w:rPr>
        <w:t>This time h</w:t>
      </w:r>
      <w:r w:rsidRPr="00C549C2">
        <w:rPr>
          <w:sz w:val="24"/>
          <w:szCs w:val="24"/>
        </w:rPr>
        <w:t>e use</w:t>
      </w:r>
      <w:r>
        <w:rPr>
          <w:sz w:val="24"/>
          <w:szCs w:val="24"/>
        </w:rPr>
        <w:t>d</w:t>
      </w:r>
      <w:r w:rsidRPr="00C549C2">
        <w:rPr>
          <w:sz w:val="24"/>
          <w:szCs w:val="24"/>
        </w:rPr>
        <w:t xml:space="preserve"> “hyper” twice</w:t>
      </w:r>
      <w:r>
        <w:rPr>
          <w:sz w:val="24"/>
          <w:szCs w:val="24"/>
        </w:rPr>
        <w:t xml:space="preserve">. Literally, the One who </w:t>
      </w:r>
      <w:proofErr w:type="gramStart"/>
      <w:r>
        <w:rPr>
          <w:sz w:val="24"/>
          <w:szCs w:val="24"/>
        </w:rPr>
        <w:t>is able to</w:t>
      </w:r>
      <w:proofErr w:type="gramEnd"/>
      <w:r>
        <w:rPr>
          <w:sz w:val="24"/>
          <w:szCs w:val="24"/>
        </w:rPr>
        <w:t xml:space="preserve"> do “hyper-all” “hyper-abundantly more” than we could ask or think. That’s like three layers of “more”</w:t>
      </w:r>
      <w:r w:rsidR="003A24E7">
        <w:rPr>
          <w:sz w:val="24"/>
          <w:szCs w:val="24"/>
        </w:rPr>
        <w:t xml:space="preserve"> – </w:t>
      </w:r>
      <w:r>
        <w:rPr>
          <w:sz w:val="24"/>
          <w:szCs w:val="24"/>
        </w:rPr>
        <w:t xml:space="preserve">super, super, super more than we could ask. </w:t>
      </w:r>
    </w:p>
    <w:p w14:paraId="2E6D0B64" w14:textId="0C700505" w:rsidR="003D3E39" w:rsidRDefault="003D3E39" w:rsidP="00045657">
      <w:pPr>
        <w:spacing w:after="100" w:afterAutospacing="1" w:line="240" w:lineRule="auto"/>
        <w:rPr>
          <w:sz w:val="24"/>
          <w:szCs w:val="24"/>
        </w:rPr>
      </w:pPr>
      <w:r>
        <w:rPr>
          <w:sz w:val="24"/>
          <w:szCs w:val="24"/>
        </w:rPr>
        <w:t xml:space="preserve">It’s the perfect response to both how powerful God is and how much He loves us. Paul was not only telling us God </w:t>
      </w:r>
      <w:r w:rsidRPr="00C549C2">
        <w:rPr>
          <w:i/>
          <w:iCs/>
          <w:sz w:val="24"/>
          <w:szCs w:val="24"/>
        </w:rPr>
        <w:t>can</w:t>
      </w:r>
      <w:r w:rsidR="00FB6E45">
        <w:rPr>
          <w:sz w:val="24"/>
          <w:szCs w:val="24"/>
        </w:rPr>
        <w:t>;</w:t>
      </w:r>
      <w:r>
        <w:rPr>
          <w:sz w:val="24"/>
          <w:szCs w:val="24"/>
        </w:rPr>
        <w:t xml:space="preserve"> he was also claiming God </w:t>
      </w:r>
      <w:r w:rsidRPr="00C549C2">
        <w:rPr>
          <w:i/>
          <w:iCs/>
          <w:sz w:val="24"/>
          <w:szCs w:val="24"/>
        </w:rPr>
        <w:t>w</w:t>
      </w:r>
      <w:r>
        <w:rPr>
          <w:i/>
          <w:iCs/>
          <w:sz w:val="24"/>
          <w:szCs w:val="24"/>
        </w:rPr>
        <w:t>ould</w:t>
      </w:r>
      <w:r>
        <w:rPr>
          <w:sz w:val="24"/>
          <w:szCs w:val="24"/>
        </w:rPr>
        <w:t xml:space="preserve"> shower these spiritual blessings on us. This power is “already” at work in us (v. 20). He is already growing His fruit in our hearts, already growing our comprehension of His love. But that didn’t stop Paul from praying for more. We can always ask for more of Jesus, more of His love, His grace, His power, His spiritual blessings, because it is never-ending. It is without measure. It is limitless. This is why God is the only One worthy of glory throughout all generations (v. 21).</w:t>
      </w:r>
    </w:p>
    <w:p w14:paraId="285AD971" w14:textId="3AFAE181" w:rsidR="003D3E39" w:rsidRDefault="003D3E39" w:rsidP="00045657">
      <w:pPr>
        <w:spacing w:after="100" w:afterAutospacing="1" w:line="240" w:lineRule="auto"/>
        <w:rPr>
          <w:sz w:val="24"/>
          <w:szCs w:val="24"/>
        </w:rPr>
      </w:pPr>
      <w:r w:rsidRPr="00136809">
        <w:rPr>
          <w:sz w:val="24"/>
          <w:szCs w:val="24"/>
        </w:rPr>
        <w:t xml:space="preserve">Sometimes people read </w:t>
      </w:r>
      <w:r>
        <w:rPr>
          <w:sz w:val="24"/>
          <w:szCs w:val="24"/>
        </w:rPr>
        <w:t xml:space="preserve">verse 20 </w:t>
      </w:r>
      <w:r w:rsidRPr="00136809">
        <w:rPr>
          <w:sz w:val="24"/>
          <w:szCs w:val="24"/>
        </w:rPr>
        <w:t xml:space="preserve">out of context and think the “super abundantly more” is about God giving us material things, blessing us with more stuff. But the context is clearly about the spiritual blessings of love, power, wisdom and understanding. </w:t>
      </w:r>
      <w:proofErr w:type="gramStart"/>
      <w:r>
        <w:rPr>
          <w:sz w:val="24"/>
          <w:szCs w:val="24"/>
        </w:rPr>
        <w:t>Of course</w:t>
      </w:r>
      <w:proofErr w:type="gramEnd"/>
      <w:r>
        <w:rPr>
          <w:sz w:val="24"/>
          <w:szCs w:val="24"/>
        </w:rPr>
        <w:t xml:space="preserve"> </w:t>
      </w:r>
      <w:r w:rsidRPr="00136809">
        <w:rPr>
          <w:sz w:val="24"/>
          <w:szCs w:val="24"/>
        </w:rPr>
        <w:t xml:space="preserve">God </w:t>
      </w:r>
      <w:r w:rsidRPr="00136809">
        <w:rPr>
          <w:i/>
          <w:iCs/>
          <w:sz w:val="24"/>
          <w:szCs w:val="24"/>
        </w:rPr>
        <w:t>can</w:t>
      </w:r>
      <w:r w:rsidRPr="00136809">
        <w:rPr>
          <w:sz w:val="24"/>
          <w:szCs w:val="24"/>
        </w:rPr>
        <w:t xml:space="preserve"> bless us materially. </w:t>
      </w:r>
      <w:r>
        <w:rPr>
          <w:sz w:val="24"/>
          <w:szCs w:val="24"/>
        </w:rPr>
        <w:t>B</w:t>
      </w:r>
      <w:r w:rsidRPr="00136809">
        <w:rPr>
          <w:sz w:val="24"/>
          <w:szCs w:val="24"/>
        </w:rPr>
        <w:t xml:space="preserve">ut that isn’t what Paul </w:t>
      </w:r>
      <w:r>
        <w:rPr>
          <w:sz w:val="24"/>
          <w:szCs w:val="24"/>
        </w:rPr>
        <w:t>wa</w:t>
      </w:r>
      <w:r w:rsidRPr="00136809">
        <w:rPr>
          <w:sz w:val="24"/>
          <w:szCs w:val="24"/>
        </w:rPr>
        <w:t>s praying for</w:t>
      </w:r>
      <w:r>
        <w:rPr>
          <w:sz w:val="24"/>
          <w:szCs w:val="24"/>
        </w:rPr>
        <w:t>,</w:t>
      </w:r>
      <w:r w:rsidRPr="00136809">
        <w:rPr>
          <w:sz w:val="24"/>
          <w:szCs w:val="24"/>
        </w:rPr>
        <w:t xml:space="preserve"> because it’s not what really matters. It's the spiritual blessings that have both eternal significance and life-changing power for us today</w:t>
      </w:r>
      <w:r>
        <w:rPr>
          <w:sz w:val="24"/>
          <w:szCs w:val="24"/>
        </w:rPr>
        <w:t xml:space="preserve">. </w:t>
      </w:r>
    </w:p>
    <w:p w14:paraId="08EBD900" w14:textId="0A3E986A" w:rsidR="003D3E39" w:rsidRDefault="003D3E39" w:rsidP="00045657">
      <w:pPr>
        <w:spacing w:after="100" w:afterAutospacing="1" w:line="240" w:lineRule="auto"/>
        <w:rPr>
          <w:b/>
          <w:bCs/>
          <w:sz w:val="24"/>
          <w:szCs w:val="24"/>
        </w:rPr>
      </w:pPr>
      <w:r w:rsidRPr="00F97760">
        <w:rPr>
          <w:b/>
          <w:bCs/>
          <w:sz w:val="24"/>
          <w:szCs w:val="24"/>
        </w:rPr>
        <w:t xml:space="preserve">Q: </w:t>
      </w:r>
      <w:r>
        <w:rPr>
          <w:b/>
          <w:bCs/>
          <w:sz w:val="24"/>
          <w:szCs w:val="24"/>
        </w:rPr>
        <w:t>In what ways have you experienced God</w:t>
      </w:r>
      <w:r w:rsidR="00FB6E45">
        <w:rPr>
          <w:b/>
          <w:bCs/>
          <w:sz w:val="24"/>
          <w:szCs w:val="24"/>
        </w:rPr>
        <w:t>,</w:t>
      </w:r>
      <w:r>
        <w:rPr>
          <w:b/>
          <w:bCs/>
          <w:sz w:val="24"/>
          <w:szCs w:val="24"/>
        </w:rPr>
        <w:t xml:space="preserve"> blessing you more than you could imagine? </w:t>
      </w:r>
      <w:r w:rsidRPr="00F97760">
        <w:rPr>
          <w:b/>
          <w:bCs/>
          <w:sz w:val="24"/>
          <w:szCs w:val="24"/>
        </w:rPr>
        <w:t xml:space="preserve"> </w:t>
      </w:r>
    </w:p>
    <w:p w14:paraId="60891A87" w14:textId="2EAEDEF1" w:rsidR="00692537" w:rsidRDefault="00692537" w:rsidP="00045657">
      <w:pPr>
        <w:spacing w:after="100" w:afterAutospacing="1" w:line="240" w:lineRule="auto"/>
        <w:rPr>
          <w:b/>
          <w:bCs/>
          <w:sz w:val="24"/>
          <w:szCs w:val="24"/>
        </w:rPr>
      </w:pPr>
      <w:r>
        <w:rPr>
          <w:b/>
          <w:bCs/>
          <w:sz w:val="24"/>
          <w:szCs w:val="24"/>
        </w:rPr>
        <w:t xml:space="preserve">Q: Is your prayer life balanced between spiritual blessings </w:t>
      </w:r>
      <w:r w:rsidR="00D66CC5">
        <w:rPr>
          <w:b/>
          <w:bCs/>
          <w:sz w:val="24"/>
          <w:szCs w:val="24"/>
        </w:rPr>
        <w:t>and</w:t>
      </w:r>
      <w:r>
        <w:rPr>
          <w:b/>
          <w:bCs/>
          <w:sz w:val="24"/>
          <w:szCs w:val="24"/>
        </w:rPr>
        <w:t xml:space="preserve"> material needs?</w:t>
      </w:r>
    </w:p>
    <w:p w14:paraId="5AF097D6" w14:textId="77777777" w:rsidR="003D3E39" w:rsidRPr="00F97760" w:rsidRDefault="003D3E39" w:rsidP="003D3E39">
      <w:pPr>
        <w:spacing w:line="240" w:lineRule="auto"/>
        <w:rPr>
          <w:b/>
          <w:bCs/>
          <w:sz w:val="24"/>
          <w:szCs w:val="24"/>
        </w:rPr>
      </w:pPr>
      <w:r>
        <w:rPr>
          <w:b/>
          <w:bCs/>
          <w:sz w:val="24"/>
          <w:szCs w:val="24"/>
        </w:rPr>
        <w:t xml:space="preserve">Q: What does it tell us about God that He can imagine better things for us than we could imagine for ourselves? How can knowing that affect your prayer life?    </w:t>
      </w:r>
    </w:p>
    <w:p w14:paraId="5D8DD754" w14:textId="77777777" w:rsidR="007F367B" w:rsidRPr="00312121" w:rsidRDefault="007F367B" w:rsidP="00CE395F">
      <w:pPr>
        <w:rPr>
          <w:rFonts w:cs="Calibri"/>
          <w:b/>
          <w:bCs/>
          <w:sz w:val="24"/>
          <w:szCs w:val="24"/>
        </w:rPr>
      </w:pPr>
    </w:p>
    <w:p w14:paraId="0591AACE" w14:textId="77777777" w:rsidR="003D3E39" w:rsidRDefault="00CE395F" w:rsidP="003D3E39">
      <w:pPr>
        <w:rPr>
          <w:b/>
          <w:sz w:val="30"/>
          <w:szCs w:val="24"/>
        </w:rPr>
      </w:pPr>
      <w:r>
        <w:rPr>
          <w:rFonts w:cs="Calibri"/>
          <w:b/>
          <w:sz w:val="30"/>
          <w:szCs w:val="30"/>
        </w:rPr>
        <w:br w:type="page"/>
      </w:r>
      <w:r w:rsidR="003D3E39">
        <w:rPr>
          <w:b/>
          <w:sz w:val="30"/>
          <w:szCs w:val="30"/>
        </w:rPr>
        <w:lastRenderedPageBreak/>
        <w:t xml:space="preserve">Week 7: </w:t>
      </w:r>
      <w:r w:rsidR="003D3E39">
        <w:rPr>
          <w:bCs/>
          <w:i/>
          <w:iCs/>
          <w:sz w:val="30"/>
          <w:szCs w:val="30"/>
        </w:rPr>
        <w:t>Prayers for Spiritual Blessing: Ephesians 3:14–21</w:t>
      </w:r>
    </w:p>
    <w:p w14:paraId="0054DBCF" w14:textId="40524B9F" w:rsidR="00747EB9" w:rsidRDefault="00747EB9" w:rsidP="003D3E39">
      <w:pPr>
        <w:spacing w:after="160"/>
        <w:rPr>
          <w:rFonts w:cs="Calibri"/>
          <w:b/>
          <w:sz w:val="30"/>
          <w:szCs w:val="24"/>
        </w:rPr>
      </w:pPr>
      <w:r w:rsidRPr="008E4A22">
        <w:rPr>
          <w:rFonts w:cs="Calibri"/>
          <w:b/>
          <w:sz w:val="30"/>
          <w:szCs w:val="24"/>
        </w:rPr>
        <w:t>Took</w:t>
      </w:r>
    </w:p>
    <w:p w14:paraId="37A293B5" w14:textId="77777777" w:rsidR="00002A6F" w:rsidRPr="008E4A22" w:rsidRDefault="00002A6F" w:rsidP="00002A6F">
      <w:pPr>
        <w:suppressAutoHyphens w:val="0"/>
        <w:spacing w:after="0" w:line="240" w:lineRule="auto"/>
        <w:rPr>
          <w:rFonts w:cs="Calibri"/>
          <w:b/>
          <w:sz w:val="24"/>
          <w:szCs w:val="24"/>
        </w:rPr>
      </w:pPr>
    </w:p>
    <w:p w14:paraId="011370B3" w14:textId="77777777" w:rsidR="003D3E39" w:rsidRDefault="003D3E39" w:rsidP="003D3E39">
      <w:pPr>
        <w:pStyle w:val="NormalWeb"/>
        <w:rPr>
          <w:rFonts w:cs="Calibri"/>
          <w:b/>
          <w:bCs/>
        </w:rPr>
      </w:pPr>
      <w:r w:rsidRPr="001B3962">
        <w:rPr>
          <w:rFonts w:ascii="Calibri" w:hAnsi="Calibri" w:cs="Calibri"/>
          <w:b/>
        </w:rPr>
        <w:t>Main Point:</w:t>
      </w:r>
      <w:r w:rsidRPr="001B3962">
        <w:rPr>
          <w:rFonts w:ascii="Calibri" w:hAnsi="Calibri" w:cs="Calibri"/>
          <w:b/>
          <w:bCs/>
        </w:rPr>
        <w:t xml:space="preserve"> Believers should pray for spiritual strength for themselves and others</w:t>
      </w:r>
      <w:r w:rsidRPr="001B3962">
        <w:rPr>
          <w:rFonts w:ascii="Calibri" w:hAnsi="Calibri" w:cs="Calibri"/>
        </w:rPr>
        <w:t>.</w:t>
      </w:r>
      <w:r w:rsidRPr="0027302F">
        <w:rPr>
          <w:rFonts w:ascii="Calibri" w:hAnsi="Calibri" w:cs="Calibri"/>
        </w:rPr>
        <w:t xml:space="preserve"> </w:t>
      </w:r>
    </w:p>
    <w:p w14:paraId="0C6E2766" w14:textId="575E3DE3" w:rsidR="003D3E39" w:rsidRPr="00926064" w:rsidRDefault="003D3E39" w:rsidP="00045657">
      <w:pPr>
        <w:pStyle w:val="pdq2pgselectionanchorcontainer"/>
        <w:spacing w:before="0" w:beforeAutospacing="0"/>
        <w:rPr>
          <w:rFonts w:ascii="Calibri" w:hAnsi="Calibri" w:cs="Calibri"/>
          <w:color w:val="000000"/>
        </w:rPr>
      </w:pPr>
      <w:r w:rsidRPr="00926064">
        <w:rPr>
          <w:rFonts w:ascii="Calibri" w:hAnsi="Calibri" w:cs="Calibri"/>
          <w:color w:val="000000"/>
        </w:rPr>
        <w:t>Paul's prayer forces us to examine not just</w:t>
      </w:r>
      <w:r w:rsidRPr="00926064">
        <w:rPr>
          <w:rStyle w:val="apple-converted-space"/>
          <w:rFonts w:ascii="Calibri" w:hAnsi="Calibri" w:cs="Calibri"/>
          <w:color w:val="000000"/>
        </w:rPr>
        <w:t> </w:t>
      </w:r>
      <w:r w:rsidRPr="003D3E39">
        <w:rPr>
          <w:rStyle w:val="Strong"/>
          <w:rFonts w:ascii="Calibri" w:hAnsi="Calibri" w:cs="Calibri"/>
          <w:b w:val="0"/>
          <w:bCs w:val="0"/>
          <w:color w:val="000000"/>
        </w:rPr>
        <w:t>whether we pray</w:t>
      </w:r>
      <w:r w:rsidRPr="003D3E39">
        <w:rPr>
          <w:rFonts w:ascii="Calibri" w:hAnsi="Calibri" w:cs="Calibri"/>
          <w:b/>
          <w:bCs/>
          <w:color w:val="000000"/>
        </w:rPr>
        <w:t xml:space="preserve">, </w:t>
      </w:r>
      <w:r w:rsidRPr="003D3E39">
        <w:rPr>
          <w:rFonts w:ascii="Calibri" w:hAnsi="Calibri" w:cs="Calibri"/>
          <w:color w:val="000000"/>
        </w:rPr>
        <w:t>but</w:t>
      </w:r>
      <w:r w:rsidRPr="003D3E39">
        <w:rPr>
          <w:rStyle w:val="apple-converted-space"/>
          <w:rFonts w:ascii="Calibri" w:hAnsi="Calibri" w:cs="Calibri"/>
          <w:b/>
          <w:bCs/>
          <w:color w:val="000000"/>
        </w:rPr>
        <w:t> </w:t>
      </w:r>
      <w:r w:rsidRPr="003D3E39">
        <w:rPr>
          <w:rStyle w:val="Strong"/>
          <w:rFonts w:ascii="Calibri" w:hAnsi="Calibri" w:cs="Calibri"/>
          <w:b w:val="0"/>
          <w:bCs w:val="0"/>
          <w:color w:val="000000"/>
        </w:rPr>
        <w:t xml:space="preserve">what </w:t>
      </w:r>
      <w:r w:rsidR="000F51ED" w:rsidRPr="003D3E39">
        <w:rPr>
          <w:rStyle w:val="Strong"/>
          <w:rFonts w:ascii="Calibri" w:hAnsi="Calibri" w:cs="Calibri"/>
          <w:b w:val="0"/>
          <w:bCs w:val="0"/>
          <w:color w:val="000000"/>
        </w:rPr>
        <w:t>we</w:t>
      </w:r>
      <w:r w:rsidR="000F51ED">
        <w:rPr>
          <w:rStyle w:val="Strong"/>
          <w:rFonts w:ascii="Calibri" w:hAnsi="Calibri" w:cs="Calibri"/>
          <w:b w:val="0"/>
          <w:bCs w:val="0"/>
          <w:color w:val="000000"/>
        </w:rPr>
        <w:t>’</w:t>
      </w:r>
      <w:r w:rsidR="000F51ED" w:rsidRPr="003D3E39">
        <w:rPr>
          <w:rStyle w:val="Strong"/>
          <w:rFonts w:ascii="Calibri" w:hAnsi="Calibri" w:cs="Calibri"/>
          <w:b w:val="0"/>
          <w:bCs w:val="0"/>
          <w:color w:val="000000"/>
        </w:rPr>
        <w:t xml:space="preserve">re </w:t>
      </w:r>
      <w:r w:rsidRPr="003D3E39">
        <w:rPr>
          <w:rStyle w:val="Strong"/>
          <w:rFonts w:ascii="Calibri" w:hAnsi="Calibri" w:cs="Calibri"/>
          <w:b w:val="0"/>
          <w:bCs w:val="0"/>
          <w:color w:val="000000"/>
        </w:rPr>
        <w:t>praying for</w:t>
      </w:r>
      <w:r w:rsidRPr="001F5BEA">
        <w:rPr>
          <w:rFonts w:ascii="Calibri" w:hAnsi="Calibri" w:cs="Calibri"/>
          <w:color w:val="000000"/>
        </w:rPr>
        <w:t>.</w:t>
      </w:r>
      <w:r w:rsidRPr="00926064">
        <w:rPr>
          <w:rFonts w:ascii="Calibri" w:hAnsi="Calibri" w:cs="Calibri"/>
          <w:color w:val="000000"/>
        </w:rPr>
        <w:t xml:space="preserve"> Many of us spend most of our prayer lives asking God to change our circumstances</w:t>
      </w:r>
      <w:r w:rsidR="003A24E7">
        <w:rPr>
          <w:rFonts w:ascii="Calibri" w:hAnsi="Calibri" w:cs="Calibri"/>
          <w:color w:val="000000"/>
        </w:rPr>
        <w:t xml:space="preserve"> – </w:t>
      </w:r>
      <w:r w:rsidRPr="00926064">
        <w:rPr>
          <w:rFonts w:ascii="Calibri" w:hAnsi="Calibri" w:cs="Calibri"/>
          <w:color w:val="000000"/>
        </w:rPr>
        <w:t xml:space="preserve">to provide, protect, heal, or solve problems. Those are good things to pray about. Paul shows us there are </w:t>
      </w:r>
      <w:r w:rsidR="00736F98">
        <w:rPr>
          <w:rFonts w:ascii="Calibri" w:hAnsi="Calibri" w:cs="Calibri"/>
          <w:color w:val="000000"/>
        </w:rPr>
        <w:t>other</w:t>
      </w:r>
      <w:r w:rsidRPr="00926064">
        <w:rPr>
          <w:rFonts w:ascii="Calibri" w:hAnsi="Calibri" w:cs="Calibri"/>
          <w:color w:val="000000"/>
        </w:rPr>
        <w:t xml:space="preserve"> things to ask for</w:t>
      </w:r>
      <w:r w:rsidR="00736F98">
        <w:rPr>
          <w:rFonts w:ascii="Calibri" w:hAnsi="Calibri" w:cs="Calibri"/>
          <w:color w:val="000000"/>
        </w:rPr>
        <w:t xml:space="preserve"> too</w:t>
      </w:r>
      <w:r w:rsidRPr="00926064">
        <w:rPr>
          <w:rFonts w:ascii="Calibri" w:hAnsi="Calibri" w:cs="Calibri"/>
          <w:color w:val="000000"/>
        </w:rPr>
        <w:t xml:space="preserve">. He prayed that believers would be strengthened in their inner being, rooted in </w:t>
      </w:r>
      <w:r w:rsidR="000F51ED" w:rsidRPr="00926064">
        <w:rPr>
          <w:rFonts w:ascii="Calibri" w:hAnsi="Calibri" w:cs="Calibri"/>
          <w:color w:val="000000"/>
        </w:rPr>
        <w:t>Christ</w:t>
      </w:r>
      <w:r w:rsidR="000F51ED">
        <w:rPr>
          <w:rFonts w:ascii="Calibri" w:hAnsi="Calibri" w:cs="Calibri"/>
          <w:color w:val="000000"/>
        </w:rPr>
        <w:t>’</w:t>
      </w:r>
      <w:r w:rsidR="000F51ED" w:rsidRPr="00926064">
        <w:rPr>
          <w:rFonts w:ascii="Calibri" w:hAnsi="Calibri" w:cs="Calibri"/>
          <w:color w:val="000000"/>
        </w:rPr>
        <w:t xml:space="preserve">s </w:t>
      </w:r>
      <w:r w:rsidRPr="00926064">
        <w:rPr>
          <w:rFonts w:ascii="Calibri" w:hAnsi="Calibri" w:cs="Calibri"/>
          <w:color w:val="000000"/>
        </w:rPr>
        <w:t xml:space="preserve">love, able to grasp </w:t>
      </w:r>
      <w:r w:rsidR="00310FF0">
        <w:rPr>
          <w:rFonts w:ascii="Calibri" w:hAnsi="Calibri" w:cs="Calibri"/>
          <w:color w:val="000000"/>
        </w:rPr>
        <w:t xml:space="preserve">more </w:t>
      </w:r>
      <w:r w:rsidRPr="00926064">
        <w:rPr>
          <w:rFonts w:ascii="Calibri" w:hAnsi="Calibri" w:cs="Calibri"/>
          <w:color w:val="000000"/>
        </w:rPr>
        <w:t>what cannot be fully grasped, and filled with all the fullness of God. Those are the kinds of prayers that change a life.</w:t>
      </w:r>
    </w:p>
    <w:p w14:paraId="78EA3158" w14:textId="6B0AFACB" w:rsidR="003D3E39" w:rsidRPr="00926064" w:rsidRDefault="003D3E39" w:rsidP="00045657">
      <w:pPr>
        <w:pStyle w:val="NormalWeb"/>
        <w:spacing w:after="100" w:afterAutospacing="1" w:line="240" w:lineRule="auto"/>
        <w:rPr>
          <w:rFonts w:ascii="Calibri" w:hAnsi="Calibri" w:cs="Calibri"/>
          <w:color w:val="000000"/>
        </w:rPr>
      </w:pPr>
      <w:r w:rsidRPr="00926064">
        <w:rPr>
          <w:rFonts w:ascii="Calibri" w:hAnsi="Calibri" w:cs="Calibri"/>
          <w:color w:val="000000"/>
        </w:rPr>
        <w:t>C.S. Lewis captured this beautifully in</w:t>
      </w:r>
      <w:r w:rsidRPr="00926064">
        <w:rPr>
          <w:rStyle w:val="apple-converted-space"/>
          <w:rFonts w:ascii="Calibri" w:hAnsi="Calibri" w:cs="Calibri"/>
          <w:color w:val="000000"/>
        </w:rPr>
        <w:t> </w:t>
      </w:r>
      <w:r w:rsidRPr="00926064">
        <w:rPr>
          <w:rStyle w:val="Emphasis"/>
          <w:rFonts w:ascii="Calibri" w:hAnsi="Calibri" w:cs="Calibri"/>
          <w:color w:val="000000"/>
        </w:rPr>
        <w:t>The Weight of Glory</w:t>
      </w:r>
      <w:r w:rsidRPr="00926064">
        <w:rPr>
          <w:rFonts w:ascii="Calibri" w:hAnsi="Calibri" w:cs="Calibri"/>
          <w:color w:val="000000"/>
        </w:rPr>
        <w:t>:</w:t>
      </w:r>
      <w:r w:rsidRPr="00926064">
        <w:rPr>
          <w:rStyle w:val="apple-converted-space"/>
          <w:rFonts w:ascii="Calibri" w:hAnsi="Calibri" w:cs="Calibri"/>
          <w:color w:val="000000"/>
        </w:rPr>
        <w:t> </w:t>
      </w:r>
      <w:r w:rsidR="000F51ED">
        <w:rPr>
          <w:rStyle w:val="apple-converted-space"/>
          <w:rFonts w:ascii="Calibri" w:hAnsi="Calibri" w:cs="Calibri"/>
          <w:color w:val="000000"/>
        </w:rPr>
        <w:t>“</w:t>
      </w:r>
      <w:proofErr w:type="gramStart"/>
      <w:r w:rsidRPr="00926064">
        <w:rPr>
          <w:rStyle w:val="Strong"/>
          <w:rFonts w:ascii="Calibri" w:hAnsi="Calibri" w:cs="Calibri"/>
          <w:b w:val="0"/>
          <w:bCs w:val="0"/>
          <w:color w:val="000000"/>
        </w:rPr>
        <w:t>It would seem that Our</w:t>
      </w:r>
      <w:proofErr w:type="gramEnd"/>
      <w:r w:rsidRPr="00926064">
        <w:rPr>
          <w:rStyle w:val="Strong"/>
          <w:rFonts w:ascii="Calibri" w:hAnsi="Calibri" w:cs="Calibri"/>
          <w:b w:val="0"/>
          <w:bCs w:val="0"/>
          <w:color w:val="000000"/>
        </w:rPr>
        <w:t xml:space="preserve"> Lord finds our desires not too strong, but too weak. We are half-hearted creatures, fooling about with drink and sex and ambition when infinite joy </w:t>
      </w:r>
      <w:proofErr w:type="gramStart"/>
      <w:r w:rsidRPr="00926064">
        <w:rPr>
          <w:rStyle w:val="Strong"/>
          <w:rFonts w:ascii="Calibri" w:hAnsi="Calibri" w:cs="Calibri"/>
          <w:b w:val="0"/>
          <w:bCs w:val="0"/>
          <w:color w:val="000000"/>
        </w:rPr>
        <w:t>is</w:t>
      </w:r>
      <w:proofErr w:type="gramEnd"/>
      <w:r w:rsidRPr="00926064">
        <w:rPr>
          <w:rStyle w:val="Strong"/>
          <w:rFonts w:ascii="Calibri" w:hAnsi="Calibri" w:cs="Calibri"/>
          <w:b w:val="0"/>
          <w:bCs w:val="0"/>
          <w:color w:val="000000"/>
        </w:rPr>
        <w:t xml:space="preserve"> offered us, like an ignorant child who wants to go on making mud pies in a slum because he cannot imagine what is meant by the offer of a holiday at the sea. We are far too easily pleased</w:t>
      </w:r>
      <w:r w:rsidR="000F51ED" w:rsidRPr="00926064">
        <w:rPr>
          <w:rStyle w:val="Strong"/>
          <w:rFonts w:ascii="Calibri" w:hAnsi="Calibri" w:cs="Calibri"/>
          <w:b w:val="0"/>
          <w:bCs w:val="0"/>
          <w:color w:val="000000"/>
        </w:rPr>
        <w:t>.</w:t>
      </w:r>
      <w:r w:rsidR="000F51ED">
        <w:rPr>
          <w:rStyle w:val="Strong"/>
          <w:rFonts w:ascii="Calibri" w:hAnsi="Calibri" w:cs="Calibri"/>
          <w:b w:val="0"/>
          <w:bCs w:val="0"/>
          <w:color w:val="000000"/>
        </w:rPr>
        <w:t>”</w:t>
      </w:r>
      <w:r>
        <w:rPr>
          <w:rStyle w:val="EndnoteReference"/>
          <w:rFonts w:ascii="Calibri" w:hAnsi="Calibri" w:cs="Calibri"/>
          <w:color w:val="000000"/>
        </w:rPr>
        <w:endnoteReference w:id="5"/>
      </w:r>
    </w:p>
    <w:p w14:paraId="4B73ED23" w14:textId="5C7F6ECB" w:rsidR="003D3E39" w:rsidRPr="00926064" w:rsidRDefault="000F51ED" w:rsidP="00045657">
      <w:pPr>
        <w:pStyle w:val="NormalWeb"/>
        <w:spacing w:after="100" w:afterAutospacing="1" w:line="240" w:lineRule="auto"/>
        <w:rPr>
          <w:rFonts w:ascii="Calibri" w:hAnsi="Calibri" w:cs="Calibri"/>
          <w:color w:val="000000"/>
        </w:rPr>
      </w:pPr>
      <w:r w:rsidRPr="00926064">
        <w:rPr>
          <w:rFonts w:ascii="Calibri" w:hAnsi="Calibri" w:cs="Calibri"/>
          <w:color w:val="000000"/>
        </w:rPr>
        <w:t>Paul</w:t>
      </w:r>
      <w:r>
        <w:rPr>
          <w:rFonts w:ascii="Calibri" w:hAnsi="Calibri" w:cs="Calibri"/>
          <w:color w:val="000000"/>
        </w:rPr>
        <w:t>’</w:t>
      </w:r>
      <w:r w:rsidRPr="00926064">
        <w:rPr>
          <w:rFonts w:ascii="Calibri" w:hAnsi="Calibri" w:cs="Calibri"/>
          <w:color w:val="000000"/>
        </w:rPr>
        <w:t xml:space="preserve">s </w:t>
      </w:r>
      <w:r w:rsidR="003D3E39" w:rsidRPr="00926064">
        <w:rPr>
          <w:rFonts w:ascii="Calibri" w:hAnsi="Calibri" w:cs="Calibri"/>
          <w:color w:val="000000"/>
        </w:rPr>
        <w:t xml:space="preserve">prayer is an invitation to stop making mud pies. God </w:t>
      </w:r>
      <w:proofErr w:type="gramStart"/>
      <w:r w:rsidR="003D3E39" w:rsidRPr="00926064">
        <w:rPr>
          <w:rFonts w:ascii="Calibri" w:hAnsi="Calibri" w:cs="Calibri"/>
          <w:color w:val="000000"/>
        </w:rPr>
        <w:t>is able to</w:t>
      </w:r>
      <w:proofErr w:type="gramEnd"/>
      <w:r w:rsidR="003D3E39" w:rsidRPr="00926064">
        <w:rPr>
          <w:rFonts w:ascii="Calibri" w:hAnsi="Calibri" w:cs="Calibri"/>
          <w:color w:val="000000"/>
        </w:rPr>
        <w:t xml:space="preserve"> do </w:t>
      </w:r>
      <w:r w:rsidRPr="00FA1C9A">
        <w:rPr>
          <w:rFonts w:ascii="Calibri" w:hAnsi="Calibri" w:cs="Calibri"/>
          <w:color w:val="000000"/>
        </w:rPr>
        <w:t>“</w:t>
      </w:r>
      <w:r w:rsidR="00FA1C9A" w:rsidRPr="00FA1C9A">
        <w:rPr>
          <w:rFonts w:ascii="Calibri" w:hAnsi="Calibri" w:cs="Calibri"/>
          <w:color w:val="000000"/>
          <w:shd w:val="clear" w:color="auto" w:fill="FFFFFF"/>
        </w:rPr>
        <w:t>far more abundantly than all that we ask or think</w:t>
      </w:r>
      <w:r w:rsidRPr="00FA1C9A">
        <w:rPr>
          <w:rFonts w:ascii="Calibri" w:hAnsi="Calibri" w:cs="Calibri"/>
          <w:color w:val="000000"/>
        </w:rPr>
        <w:t>”</w:t>
      </w:r>
      <w:r w:rsidR="003A24E7" w:rsidRPr="00FA1C9A">
        <w:rPr>
          <w:rFonts w:ascii="Calibri" w:hAnsi="Calibri" w:cs="Calibri"/>
          <w:color w:val="000000"/>
        </w:rPr>
        <w:t xml:space="preserve"> </w:t>
      </w:r>
      <w:r w:rsidR="003A24E7">
        <w:rPr>
          <w:rFonts w:ascii="Calibri" w:hAnsi="Calibri" w:cs="Calibri"/>
          <w:color w:val="000000"/>
        </w:rPr>
        <w:t xml:space="preserve">– </w:t>
      </w:r>
      <w:r w:rsidR="003D3E39" w:rsidRPr="00926064">
        <w:rPr>
          <w:rFonts w:ascii="Calibri" w:hAnsi="Calibri" w:cs="Calibri"/>
          <w:color w:val="000000"/>
        </w:rPr>
        <w:t>not merely by changing our circumstances, but by changing us. So don</w:t>
      </w:r>
      <w:r>
        <w:rPr>
          <w:rFonts w:ascii="Calibri" w:hAnsi="Calibri" w:cs="Calibri"/>
          <w:color w:val="000000"/>
        </w:rPr>
        <w:t>’</w:t>
      </w:r>
      <w:r w:rsidR="003D3E39" w:rsidRPr="00926064">
        <w:rPr>
          <w:rFonts w:ascii="Calibri" w:hAnsi="Calibri" w:cs="Calibri"/>
          <w:color w:val="000000"/>
        </w:rPr>
        <w:t>t settle for praying only for temporary blessings when your Father delights to give you eternal ones. Ask Him for the riches of His glory, the power of His Spirit, and a heart that knows the immeasurable love of Christ. Then watch how He answers those prayers.</w:t>
      </w:r>
      <w:r w:rsidR="003D3E39" w:rsidRPr="00926064">
        <w:rPr>
          <w:rStyle w:val="apple-converted-space"/>
          <w:rFonts w:ascii="Calibri" w:hAnsi="Calibri" w:cs="Calibri"/>
          <w:color w:val="000000"/>
        </w:rPr>
        <w:t> </w:t>
      </w:r>
    </w:p>
    <w:p w14:paraId="3ADB84F5" w14:textId="570D033B" w:rsidR="00747EB9" w:rsidRPr="00B46A05" w:rsidRDefault="00747EB9" w:rsidP="00045657">
      <w:pPr>
        <w:spacing w:after="100" w:afterAutospacing="1" w:line="240" w:lineRule="auto"/>
        <w:rPr>
          <w:rFonts w:cs="Calibri"/>
          <w:b/>
          <w:sz w:val="24"/>
          <w:szCs w:val="24"/>
        </w:rPr>
      </w:pPr>
      <w:r w:rsidRPr="00B46A05">
        <w:rPr>
          <w:rFonts w:cs="Calibri"/>
          <w:b/>
          <w:sz w:val="24"/>
          <w:szCs w:val="24"/>
        </w:rPr>
        <w:t xml:space="preserve">CHALLENGES </w:t>
      </w:r>
    </w:p>
    <w:p w14:paraId="3224248C" w14:textId="42C8FB86" w:rsidR="003D3E39" w:rsidRPr="003D3E39" w:rsidRDefault="003D3E39" w:rsidP="00045657">
      <w:pPr>
        <w:pStyle w:val="NormalWeb"/>
        <w:spacing w:after="100" w:afterAutospacing="1" w:line="240" w:lineRule="auto"/>
        <w:rPr>
          <w:rFonts w:ascii="Calibri" w:hAnsi="Calibri" w:cs="Calibri"/>
          <w:color w:val="000000"/>
        </w:rPr>
      </w:pPr>
      <w:r w:rsidRPr="003D3E39">
        <w:rPr>
          <w:rFonts w:ascii="Calibri" w:hAnsi="Calibri" w:cs="Calibri"/>
          <w:b/>
          <w:bCs/>
          <w:color w:val="000000"/>
        </w:rPr>
        <w:t>THINK:</w:t>
      </w:r>
      <w:r w:rsidRPr="003D3E39">
        <w:rPr>
          <w:rFonts w:ascii="Calibri" w:hAnsi="Calibri" w:cs="Calibri"/>
          <w:color w:val="000000"/>
        </w:rPr>
        <w:t xml:space="preserve"> How is God challenging you to think differently about your prayer life? How is He leading you to pray for your family and friends? For yourself? For believers? For unbelievers? For our church? For the </w:t>
      </w:r>
      <w:r w:rsidR="00591307">
        <w:rPr>
          <w:rFonts w:ascii="Calibri" w:hAnsi="Calibri" w:cs="Calibri"/>
          <w:color w:val="000000"/>
        </w:rPr>
        <w:t>C</w:t>
      </w:r>
      <w:r w:rsidR="00591307" w:rsidRPr="003D3E39">
        <w:rPr>
          <w:rFonts w:ascii="Calibri" w:hAnsi="Calibri" w:cs="Calibri"/>
          <w:color w:val="000000"/>
        </w:rPr>
        <w:t xml:space="preserve">hurch </w:t>
      </w:r>
      <w:r w:rsidRPr="003D3E39">
        <w:rPr>
          <w:rFonts w:ascii="Calibri" w:hAnsi="Calibri" w:cs="Calibri"/>
          <w:color w:val="000000"/>
        </w:rPr>
        <w:t xml:space="preserve">universal? What kind of a difference would it make in your life if you prayed more for spiritual blessings? What would it look like to live your life in expectation that God will bless you super-abundantly more than you could imagine? What does it look like, practically, to live an abundant life in Christ? How is this different from the way the world lives? How is it different from the kinds of riches the world seeks? </w:t>
      </w:r>
    </w:p>
    <w:p w14:paraId="2F9ACCE7" w14:textId="0AFE9B26" w:rsidR="003D3E39" w:rsidRPr="003D3E39" w:rsidRDefault="003D3E39" w:rsidP="00045657">
      <w:pPr>
        <w:pStyle w:val="NormalWeb"/>
        <w:spacing w:after="100" w:afterAutospacing="1" w:line="240" w:lineRule="auto"/>
        <w:rPr>
          <w:rFonts w:ascii="Calibri" w:hAnsi="Calibri" w:cs="Calibri"/>
          <w:color w:val="000000"/>
        </w:rPr>
      </w:pPr>
      <w:r w:rsidRPr="003D3E39">
        <w:rPr>
          <w:rFonts w:ascii="Calibri" w:hAnsi="Calibri" w:cs="Calibri"/>
          <w:b/>
          <w:bCs/>
          <w:color w:val="000000"/>
        </w:rPr>
        <w:t>PRAY:</w:t>
      </w:r>
      <w:r w:rsidRPr="003D3E39">
        <w:rPr>
          <w:rFonts w:ascii="Calibri" w:hAnsi="Calibri" w:cs="Calibri"/>
          <w:color w:val="000000"/>
        </w:rPr>
        <w:t xml:space="preserve"> Now that you have studied it in depth, pray Ephesians 3:16–21 for yourself and for others</w:t>
      </w:r>
      <w:r w:rsidR="003A24E7">
        <w:rPr>
          <w:rFonts w:ascii="Calibri" w:hAnsi="Calibri" w:cs="Calibri"/>
          <w:color w:val="000000"/>
        </w:rPr>
        <w:t xml:space="preserve"> – </w:t>
      </w:r>
      <w:r w:rsidRPr="003D3E39">
        <w:rPr>
          <w:rFonts w:ascii="Calibri" w:hAnsi="Calibri" w:cs="Calibri"/>
          <w:color w:val="000000"/>
        </w:rPr>
        <w:t xml:space="preserve">friends, family, church family, coworkers, whoever. Read it slowly. Read it out loud. Read it multiple times. Whatever will help it sink deeply into your heart and inspire you to desire to know the love and grace of God the way Paul described. </w:t>
      </w:r>
    </w:p>
    <w:p w14:paraId="60B37CAD" w14:textId="6929B633" w:rsidR="003D3E39" w:rsidRPr="003D3E39" w:rsidRDefault="003D3E39" w:rsidP="00045657">
      <w:pPr>
        <w:spacing w:after="100" w:afterAutospacing="1" w:line="240" w:lineRule="auto"/>
        <w:rPr>
          <w:i/>
          <w:iCs/>
          <w:sz w:val="24"/>
          <w:szCs w:val="24"/>
        </w:rPr>
      </w:pPr>
      <w:r w:rsidRPr="003D3E39">
        <w:rPr>
          <w:i/>
          <w:iCs/>
          <w:sz w:val="24"/>
          <w:szCs w:val="24"/>
        </w:rPr>
        <w:lastRenderedPageBreak/>
        <w:t>I pray “that according to the riches of his glory he may grant you to be strengthened with power through his Spirit in your inner being, </w:t>
      </w:r>
      <w:r w:rsidRPr="003D3E39">
        <w:rPr>
          <w:b/>
          <w:bCs/>
          <w:i/>
          <w:iCs/>
          <w:sz w:val="24"/>
          <w:szCs w:val="24"/>
          <w:vertAlign w:val="superscript"/>
        </w:rPr>
        <w:t>17 </w:t>
      </w:r>
      <w:r w:rsidRPr="003D3E39">
        <w:rPr>
          <w:i/>
          <w:iCs/>
          <w:sz w:val="24"/>
          <w:szCs w:val="24"/>
        </w:rPr>
        <w:t>so that Christ may dwell in your hearts through faith</w:t>
      </w:r>
      <w:r w:rsidR="003A24E7">
        <w:rPr>
          <w:i/>
          <w:iCs/>
          <w:sz w:val="24"/>
          <w:szCs w:val="24"/>
        </w:rPr>
        <w:t xml:space="preserve"> – </w:t>
      </w:r>
      <w:r w:rsidRPr="003D3E39">
        <w:rPr>
          <w:i/>
          <w:iCs/>
          <w:sz w:val="24"/>
          <w:szCs w:val="24"/>
        </w:rPr>
        <w:t>that you, being rooted and grounded in love, </w:t>
      </w:r>
      <w:r w:rsidRPr="003D3E39">
        <w:rPr>
          <w:b/>
          <w:bCs/>
          <w:i/>
          <w:iCs/>
          <w:sz w:val="24"/>
          <w:szCs w:val="24"/>
          <w:vertAlign w:val="superscript"/>
        </w:rPr>
        <w:t>18 </w:t>
      </w:r>
      <w:r w:rsidRPr="003D3E39">
        <w:rPr>
          <w:i/>
          <w:iCs/>
          <w:sz w:val="24"/>
          <w:szCs w:val="24"/>
        </w:rPr>
        <w:t>may have strength to comprehend with all the saints what is the breadth and length and height and depth, </w:t>
      </w:r>
      <w:r w:rsidRPr="003D3E39">
        <w:rPr>
          <w:b/>
          <w:bCs/>
          <w:i/>
          <w:iCs/>
          <w:sz w:val="24"/>
          <w:szCs w:val="24"/>
          <w:vertAlign w:val="superscript"/>
        </w:rPr>
        <w:t>19 </w:t>
      </w:r>
      <w:r w:rsidRPr="003D3E39">
        <w:rPr>
          <w:i/>
          <w:iCs/>
          <w:sz w:val="24"/>
          <w:szCs w:val="24"/>
        </w:rPr>
        <w:t>and to know the love of Christ that surpasses knowledge, that you may be filled with all the fullness of God.</w:t>
      </w:r>
    </w:p>
    <w:p w14:paraId="60C2F2FB" w14:textId="77777777" w:rsidR="003D3E39" w:rsidRPr="003D3E39" w:rsidRDefault="003D3E39" w:rsidP="00045657">
      <w:pPr>
        <w:spacing w:after="100" w:afterAutospacing="1" w:line="240" w:lineRule="auto"/>
        <w:rPr>
          <w:i/>
          <w:iCs/>
          <w:sz w:val="24"/>
          <w:szCs w:val="24"/>
        </w:rPr>
      </w:pPr>
      <w:r w:rsidRPr="003D3E39">
        <w:rPr>
          <w:i/>
          <w:iCs/>
          <w:sz w:val="24"/>
          <w:szCs w:val="24"/>
          <w:vertAlign w:val="superscript"/>
        </w:rPr>
        <w:t>20</w:t>
      </w:r>
      <w:r w:rsidRPr="003D3E39">
        <w:rPr>
          <w:i/>
          <w:iCs/>
          <w:sz w:val="24"/>
          <w:szCs w:val="24"/>
        </w:rPr>
        <w:t xml:space="preserve">Now to him who </w:t>
      </w:r>
      <w:proofErr w:type="gramStart"/>
      <w:r w:rsidRPr="003D3E39">
        <w:rPr>
          <w:i/>
          <w:iCs/>
          <w:sz w:val="24"/>
          <w:szCs w:val="24"/>
        </w:rPr>
        <w:t>is able to</w:t>
      </w:r>
      <w:proofErr w:type="gramEnd"/>
      <w:r w:rsidRPr="003D3E39">
        <w:rPr>
          <w:i/>
          <w:iCs/>
          <w:sz w:val="24"/>
          <w:szCs w:val="24"/>
        </w:rPr>
        <w:t xml:space="preserve"> do far more [super-]abundantly more than all we could ask or think, according to the power at work within us, </w:t>
      </w:r>
      <w:r w:rsidRPr="003D3E39">
        <w:rPr>
          <w:i/>
          <w:iCs/>
          <w:sz w:val="24"/>
          <w:szCs w:val="24"/>
          <w:vertAlign w:val="superscript"/>
        </w:rPr>
        <w:t>21</w:t>
      </w:r>
      <w:r w:rsidRPr="003D3E39">
        <w:rPr>
          <w:i/>
          <w:iCs/>
          <w:sz w:val="24"/>
          <w:szCs w:val="24"/>
        </w:rPr>
        <w:t xml:space="preserve">to him be glory in the church and in Christ Jesus throughout all generations, </w:t>
      </w:r>
      <w:proofErr w:type="gramStart"/>
      <w:r w:rsidRPr="003D3E39">
        <w:rPr>
          <w:i/>
          <w:iCs/>
          <w:sz w:val="24"/>
          <w:szCs w:val="24"/>
        </w:rPr>
        <w:t>for ever and ever</w:t>
      </w:r>
      <w:proofErr w:type="gramEnd"/>
      <w:r w:rsidRPr="003D3E39">
        <w:rPr>
          <w:i/>
          <w:iCs/>
          <w:sz w:val="24"/>
          <w:szCs w:val="24"/>
        </w:rPr>
        <w:t xml:space="preserve">. Amen.” </w:t>
      </w:r>
    </w:p>
    <w:p w14:paraId="31F063DF" w14:textId="77777777" w:rsidR="003D3E39" w:rsidRPr="003D3E39" w:rsidRDefault="003D3E39" w:rsidP="00045657">
      <w:pPr>
        <w:pStyle w:val="NormalWeb"/>
        <w:spacing w:after="100" w:afterAutospacing="1" w:line="240" w:lineRule="auto"/>
        <w:rPr>
          <w:rFonts w:ascii="Calibri" w:hAnsi="Calibri" w:cs="Calibri"/>
          <w:color w:val="000000"/>
        </w:rPr>
      </w:pPr>
      <w:r w:rsidRPr="003D3E39">
        <w:rPr>
          <w:rFonts w:ascii="Calibri" w:hAnsi="Calibri" w:cs="Calibri"/>
          <w:b/>
          <w:bCs/>
          <w:color w:val="000000"/>
        </w:rPr>
        <w:t>ACT:</w:t>
      </w:r>
      <w:r w:rsidRPr="003D3E39">
        <w:rPr>
          <w:rFonts w:ascii="Calibri" w:hAnsi="Calibri" w:cs="Calibri"/>
          <w:color w:val="000000"/>
        </w:rPr>
        <w:t xml:space="preserve"> Prayer for spiritual strength. Pray specifically for yourself and other believers to 1) be strengthened with God’s power in the inner being (to grow in spiritual fruit) and 2) to have the spiritual power to understand more deeply God’s love for us.  </w:t>
      </w:r>
    </w:p>
    <w:p w14:paraId="78EED29F" w14:textId="2B3B480E" w:rsidR="00B46AD3" w:rsidRPr="008E4A22" w:rsidRDefault="00B46AD3" w:rsidP="006D07A2">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A7399D" w14:textId="77777777" w:rsidR="002C1F88" w:rsidRDefault="002C1F88" w:rsidP="00747EB9">
      <w:pPr>
        <w:spacing w:after="0" w:line="240" w:lineRule="auto"/>
      </w:pPr>
      <w:r>
        <w:separator/>
      </w:r>
    </w:p>
  </w:endnote>
  <w:endnote w:type="continuationSeparator" w:id="0">
    <w:p w14:paraId="1D4BDA7F" w14:textId="77777777" w:rsidR="002C1F88" w:rsidRDefault="002C1F88" w:rsidP="00747EB9">
      <w:pPr>
        <w:spacing w:after="0" w:line="240" w:lineRule="auto"/>
      </w:pPr>
      <w:r>
        <w:continuationSeparator/>
      </w:r>
    </w:p>
  </w:endnote>
  <w:endnote w:type="continuationNotice" w:id="1">
    <w:p w14:paraId="5326C39C" w14:textId="77777777" w:rsidR="002C1F88" w:rsidRDefault="002C1F88">
      <w:pPr>
        <w:spacing w:after="0" w:line="240" w:lineRule="auto"/>
      </w:pPr>
    </w:p>
  </w:endnote>
  <w:endnote w:id="2">
    <w:p w14:paraId="61752EFC" w14:textId="72A73F7D" w:rsidR="00F5136D" w:rsidRPr="00386953" w:rsidRDefault="00F5136D" w:rsidP="00386953">
      <w:pPr>
        <w:pStyle w:val="EndnoteText"/>
        <w:spacing w:after="0"/>
        <w:rPr>
          <w:rFonts w:cs="Calibri"/>
        </w:rPr>
      </w:pPr>
      <w:r w:rsidRPr="00386953">
        <w:rPr>
          <w:rStyle w:val="EndnoteReference"/>
          <w:rFonts w:cs="Calibri"/>
        </w:rPr>
        <w:endnoteRef/>
      </w:r>
      <w:r w:rsidRPr="00386953">
        <w:rPr>
          <w:rFonts w:cs="Calibri"/>
        </w:rPr>
        <w:t xml:space="preserve"> </w:t>
      </w:r>
      <w:r w:rsidRPr="00386953">
        <w:rPr>
          <w:rFonts w:cs="Calibri"/>
          <w:color w:val="000000"/>
        </w:rPr>
        <w:t>Tony Merida,</w:t>
      </w:r>
      <w:r w:rsidRPr="00386953">
        <w:rPr>
          <w:rStyle w:val="apple-converted-space"/>
          <w:rFonts w:cs="Calibri"/>
          <w:color w:val="000000"/>
        </w:rPr>
        <w:t> </w:t>
      </w:r>
      <w:r w:rsidRPr="00386953">
        <w:rPr>
          <w:rStyle w:val="Emphasis"/>
          <w:rFonts w:cs="Calibri"/>
          <w:color w:val="000000"/>
        </w:rPr>
        <w:t>Exalting Jesus in Ephesians</w:t>
      </w:r>
      <w:r w:rsidRPr="00386953">
        <w:rPr>
          <w:rStyle w:val="apple-converted-space"/>
          <w:rFonts w:cs="Calibri"/>
          <w:color w:val="000000"/>
        </w:rPr>
        <w:t> </w:t>
      </w:r>
      <w:r w:rsidRPr="00386953">
        <w:rPr>
          <w:rFonts w:cs="Calibri"/>
          <w:color w:val="000000"/>
        </w:rPr>
        <w:t>(Nashville, TN: Holman Reference, 2014), 86–87.</w:t>
      </w:r>
    </w:p>
  </w:endnote>
  <w:endnote w:id="3">
    <w:p w14:paraId="30C78C6B" w14:textId="1873A82C" w:rsidR="0075446B" w:rsidRDefault="0075446B" w:rsidP="0075446B">
      <w:pPr>
        <w:pStyle w:val="EndnoteText"/>
        <w:spacing w:after="0"/>
      </w:pPr>
      <w:r>
        <w:rPr>
          <w:rStyle w:val="EndnoteReference"/>
        </w:rPr>
        <w:endnoteRef/>
      </w:r>
      <w:r>
        <w:t xml:space="preserve"> </w:t>
      </w:r>
      <w:r w:rsidRPr="00CB787F">
        <w:rPr>
          <w:rFonts w:cs="Calibri"/>
          <w:color w:val="000000"/>
        </w:rPr>
        <w:t>Merida,</w:t>
      </w:r>
      <w:r w:rsidRPr="00CB787F">
        <w:rPr>
          <w:rStyle w:val="apple-converted-space"/>
          <w:rFonts w:cs="Calibri"/>
          <w:color w:val="000000"/>
        </w:rPr>
        <w:t> </w:t>
      </w:r>
      <w:r w:rsidRPr="00CB787F">
        <w:rPr>
          <w:rStyle w:val="Emphasis"/>
          <w:rFonts w:cs="Calibri"/>
          <w:color w:val="000000"/>
        </w:rPr>
        <w:t>Exalting Jesus in Ephesians</w:t>
      </w:r>
      <w:r w:rsidRPr="00CB787F">
        <w:rPr>
          <w:rFonts w:cs="Calibri"/>
          <w:color w:val="000000"/>
        </w:rPr>
        <w:t>, 89.</w:t>
      </w:r>
    </w:p>
  </w:endnote>
  <w:endnote w:id="4">
    <w:p w14:paraId="2740AC35" w14:textId="6527965A" w:rsidR="00B8606A" w:rsidRPr="00386953" w:rsidRDefault="00B8606A" w:rsidP="00386953">
      <w:pPr>
        <w:pStyle w:val="EndnoteText"/>
        <w:spacing w:after="0"/>
        <w:rPr>
          <w:rFonts w:cs="Calibri"/>
        </w:rPr>
      </w:pPr>
      <w:r w:rsidRPr="00CB787F">
        <w:rPr>
          <w:rStyle w:val="EndnoteReference"/>
          <w:rFonts w:cs="Calibri"/>
        </w:rPr>
        <w:endnoteRef/>
      </w:r>
      <w:r w:rsidRPr="00CB787F">
        <w:rPr>
          <w:rFonts w:cs="Calibri"/>
        </w:rPr>
        <w:t xml:space="preserve"> </w:t>
      </w:r>
      <w:r w:rsidR="00CB787F" w:rsidRPr="00CB787F">
        <w:rPr>
          <w:rFonts w:cs="Calibri"/>
          <w:color w:val="000000"/>
        </w:rPr>
        <w:t>Merida,</w:t>
      </w:r>
      <w:r w:rsidR="00CB787F" w:rsidRPr="00CB787F">
        <w:rPr>
          <w:rStyle w:val="apple-converted-space"/>
          <w:rFonts w:cs="Calibri"/>
          <w:color w:val="000000"/>
        </w:rPr>
        <w:t> </w:t>
      </w:r>
      <w:r w:rsidR="00CB787F" w:rsidRPr="00CB787F">
        <w:rPr>
          <w:rStyle w:val="Emphasis"/>
          <w:rFonts w:cs="Calibri"/>
          <w:color w:val="000000"/>
        </w:rPr>
        <w:t>Exalting Jesus in Ephesians</w:t>
      </w:r>
      <w:r w:rsidR="00CB787F" w:rsidRPr="00CB787F">
        <w:rPr>
          <w:rFonts w:cs="Calibri"/>
          <w:color w:val="000000"/>
        </w:rPr>
        <w:t xml:space="preserve">, </w:t>
      </w:r>
      <w:r w:rsidRPr="00CB787F">
        <w:rPr>
          <w:rFonts w:cs="Calibri"/>
          <w:color w:val="000000"/>
        </w:rPr>
        <w:t>90.</w:t>
      </w:r>
    </w:p>
  </w:endnote>
  <w:endnote w:id="5">
    <w:p w14:paraId="395D2E68" w14:textId="598BFB6D" w:rsidR="003D3E39" w:rsidRPr="00386953" w:rsidRDefault="003D3E39" w:rsidP="00386953">
      <w:pPr>
        <w:pStyle w:val="EndnoteText"/>
        <w:spacing w:after="0"/>
        <w:rPr>
          <w:rFonts w:cs="Calibri"/>
        </w:rPr>
      </w:pPr>
      <w:r w:rsidRPr="00386953">
        <w:rPr>
          <w:rStyle w:val="EndnoteReference"/>
          <w:rFonts w:cs="Calibri"/>
        </w:rPr>
        <w:endnoteRef/>
      </w:r>
      <w:r w:rsidRPr="00386953">
        <w:rPr>
          <w:rFonts w:cs="Calibri"/>
        </w:rPr>
        <w:t xml:space="preserve"> C.S. Lewis, </w:t>
      </w:r>
      <w:r w:rsidRPr="00386953">
        <w:rPr>
          <w:rFonts w:cs="Calibri"/>
          <w:i/>
          <w:iCs/>
        </w:rPr>
        <w:t>The Weight of Glory</w:t>
      </w:r>
      <w:r w:rsidRPr="00386953">
        <w:rPr>
          <w:rFonts w:cs="Calibri"/>
        </w:rPr>
        <w:t xml:space="preserve"> (New York, NY: </w:t>
      </w:r>
      <w:proofErr w:type="spellStart"/>
      <w:r w:rsidRPr="00386953">
        <w:rPr>
          <w:rFonts w:cs="Calibri"/>
        </w:rPr>
        <w:t>HarperOne</w:t>
      </w:r>
      <w:proofErr w:type="spellEnd"/>
      <w:r w:rsidRPr="00386953">
        <w:rPr>
          <w:rFonts w:cs="Calibri"/>
        </w:rPr>
        <w:t>, 200</w:t>
      </w:r>
      <w:r w:rsidR="00692537" w:rsidRPr="00386953">
        <w:rPr>
          <w:rFonts w:cs="Calibri"/>
        </w:rPr>
        <w:t>1</w:t>
      </w:r>
      <w:r w:rsidRPr="00386953">
        <w:rPr>
          <w:rFonts w:cs="Calibri"/>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ebkit-standard">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FD943D" w14:textId="77777777" w:rsidR="002C1F88" w:rsidRDefault="002C1F88" w:rsidP="00747EB9">
      <w:pPr>
        <w:spacing w:after="0" w:line="240" w:lineRule="auto"/>
      </w:pPr>
      <w:r>
        <w:separator/>
      </w:r>
    </w:p>
  </w:footnote>
  <w:footnote w:type="continuationSeparator" w:id="0">
    <w:p w14:paraId="5D79795D" w14:textId="77777777" w:rsidR="002C1F88" w:rsidRDefault="002C1F88" w:rsidP="00747EB9">
      <w:pPr>
        <w:spacing w:after="0" w:line="240" w:lineRule="auto"/>
      </w:pPr>
      <w:r>
        <w:continuationSeparator/>
      </w:r>
    </w:p>
  </w:footnote>
  <w:footnote w:type="continuationNotice" w:id="1">
    <w:p w14:paraId="4892E47A" w14:textId="77777777" w:rsidR="002C1F88" w:rsidRDefault="002C1F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1D842C3"/>
    <w:multiLevelType w:val="hybridMultilevel"/>
    <w:tmpl w:val="FB768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AB00FA5"/>
    <w:multiLevelType w:val="multilevel"/>
    <w:tmpl w:val="CDEC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3337357">
    <w:abstractNumId w:val="0"/>
  </w:num>
  <w:num w:numId="2" w16cid:durableId="81521874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A6F"/>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D0F"/>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30683"/>
    <w:rsid w:val="00030764"/>
    <w:rsid w:val="000307CA"/>
    <w:rsid w:val="000307EB"/>
    <w:rsid w:val="00030D5C"/>
    <w:rsid w:val="00030F85"/>
    <w:rsid w:val="00031137"/>
    <w:rsid w:val="000312F4"/>
    <w:rsid w:val="000316B6"/>
    <w:rsid w:val="00031975"/>
    <w:rsid w:val="00032C69"/>
    <w:rsid w:val="00033095"/>
    <w:rsid w:val="000340A8"/>
    <w:rsid w:val="000341FC"/>
    <w:rsid w:val="000349D0"/>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CBD"/>
    <w:rsid w:val="00044D88"/>
    <w:rsid w:val="00044F28"/>
    <w:rsid w:val="00045657"/>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769"/>
    <w:rsid w:val="000A6C7E"/>
    <w:rsid w:val="000A7292"/>
    <w:rsid w:val="000A7465"/>
    <w:rsid w:val="000A7861"/>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711"/>
    <w:rsid w:val="000E68D3"/>
    <w:rsid w:val="000E6C92"/>
    <w:rsid w:val="000E7662"/>
    <w:rsid w:val="000F0464"/>
    <w:rsid w:val="000F1010"/>
    <w:rsid w:val="000F1073"/>
    <w:rsid w:val="000F12DD"/>
    <w:rsid w:val="000F14A7"/>
    <w:rsid w:val="000F1953"/>
    <w:rsid w:val="000F2E01"/>
    <w:rsid w:val="000F33CE"/>
    <w:rsid w:val="000F354B"/>
    <w:rsid w:val="000F3A47"/>
    <w:rsid w:val="000F471A"/>
    <w:rsid w:val="000F490C"/>
    <w:rsid w:val="000F51ED"/>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629"/>
    <w:rsid w:val="00106656"/>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F5B"/>
    <w:rsid w:val="0011649E"/>
    <w:rsid w:val="00116B63"/>
    <w:rsid w:val="00116C61"/>
    <w:rsid w:val="00116E17"/>
    <w:rsid w:val="00117056"/>
    <w:rsid w:val="00117247"/>
    <w:rsid w:val="001173AE"/>
    <w:rsid w:val="00117AD5"/>
    <w:rsid w:val="00117CA9"/>
    <w:rsid w:val="00117D36"/>
    <w:rsid w:val="00117E7A"/>
    <w:rsid w:val="00117FA6"/>
    <w:rsid w:val="00117FDD"/>
    <w:rsid w:val="00120148"/>
    <w:rsid w:val="001206C7"/>
    <w:rsid w:val="00120CAA"/>
    <w:rsid w:val="0012118F"/>
    <w:rsid w:val="001213B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6E8"/>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302F"/>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096"/>
    <w:rsid w:val="001625CA"/>
    <w:rsid w:val="001631B6"/>
    <w:rsid w:val="001635CF"/>
    <w:rsid w:val="001636EB"/>
    <w:rsid w:val="00163BDF"/>
    <w:rsid w:val="00164BD4"/>
    <w:rsid w:val="00164F42"/>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1E0"/>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6E4"/>
    <w:rsid w:val="001B099F"/>
    <w:rsid w:val="001B13BA"/>
    <w:rsid w:val="001B17E1"/>
    <w:rsid w:val="001B1BA3"/>
    <w:rsid w:val="001B2A01"/>
    <w:rsid w:val="001B2B54"/>
    <w:rsid w:val="001B2E84"/>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D82"/>
    <w:rsid w:val="001C506B"/>
    <w:rsid w:val="001C53CE"/>
    <w:rsid w:val="001C5688"/>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B73"/>
    <w:rsid w:val="001F0CB8"/>
    <w:rsid w:val="001F138F"/>
    <w:rsid w:val="001F17BA"/>
    <w:rsid w:val="001F1D96"/>
    <w:rsid w:val="001F222C"/>
    <w:rsid w:val="001F26E8"/>
    <w:rsid w:val="001F31EA"/>
    <w:rsid w:val="001F3C20"/>
    <w:rsid w:val="001F3FEF"/>
    <w:rsid w:val="001F497A"/>
    <w:rsid w:val="001F54AF"/>
    <w:rsid w:val="001F551C"/>
    <w:rsid w:val="001F5641"/>
    <w:rsid w:val="001F5AF1"/>
    <w:rsid w:val="001F5BEA"/>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2B8"/>
    <w:rsid w:val="002073EC"/>
    <w:rsid w:val="002074D0"/>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6FA"/>
    <w:rsid w:val="0022705F"/>
    <w:rsid w:val="00227545"/>
    <w:rsid w:val="00227DA7"/>
    <w:rsid w:val="002300AF"/>
    <w:rsid w:val="00230C79"/>
    <w:rsid w:val="00230E2A"/>
    <w:rsid w:val="00230E88"/>
    <w:rsid w:val="002316FA"/>
    <w:rsid w:val="002319AC"/>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E45"/>
    <w:rsid w:val="00240070"/>
    <w:rsid w:val="00240520"/>
    <w:rsid w:val="002408E5"/>
    <w:rsid w:val="00240FAF"/>
    <w:rsid w:val="002417B8"/>
    <w:rsid w:val="00241DE4"/>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A6"/>
    <w:rsid w:val="002839F2"/>
    <w:rsid w:val="00286031"/>
    <w:rsid w:val="002871EC"/>
    <w:rsid w:val="00287213"/>
    <w:rsid w:val="002879A0"/>
    <w:rsid w:val="00287F81"/>
    <w:rsid w:val="00290636"/>
    <w:rsid w:val="0029116C"/>
    <w:rsid w:val="00292485"/>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26BF"/>
    <w:rsid w:val="002B3056"/>
    <w:rsid w:val="002B31A0"/>
    <w:rsid w:val="002B4113"/>
    <w:rsid w:val="002B4383"/>
    <w:rsid w:val="002B5113"/>
    <w:rsid w:val="002B705D"/>
    <w:rsid w:val="002B723F"/>
    <w:rsid w:val="002B7BB6"/>
    <w:rsid w:val="002C02AA"/>
    <w:rsid w:val="002C03A3"/>
    <w:rsid w:val="002C12C2"/>
    <w:rsid w:val="002C1647"/>
    <w:rsid w:val="002C1935"/>
    <w:rsid w:val="002C1F88"/>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639"/>
    <w:rsid w:val="002C68B7"/>
    <w:rsid w:val="002C6ED6"/>
    <w:rsid w:val="002C716E"/>
    <w:rsid w:val="002C7220"/>
    <w:rsid w:val="002C73ED"/>
    <w:rsid w:val="002C7545"/>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6A22"/>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508B"/>
    <w:rsid w:val="003055D0"/>
    <w:rsid w:val="00305B75"/>
    <w:rsid w:val="00305F17"/>
    <w:rsid w:val="003063FE"/>
    <w:rsid w:val="00306BA3"/>
    <w:rsid w:val="003073F9"/>
    <w:rsid w:val="00307C0B"/>
    <w:rsid w:val="00307CAD"/>
    <w:rsid w:val="00310A43"/>
    <w:rsid w:val="00310DAF"/>
    <w:rsid w:val="00310E47"/>
    <w:rsid w:val="00310FF0"/>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498"/>
    <w:rsid w:val="00333EE9"/>
    <w:rsid w:val="00334519"/>
    <w:rsid w:val="00334A01"/>
    <w:rsid w:val="003350FF"/>
    <w:rsid w:val="00335795"/>
    <w:rsid w:val="00335B55"/>
    <w:rsid w:val="00335B8B"/>
    <w:rsid w:val="00335C02"/>
    <w:rsid w:val="00335C21"/>
    <w:rsid w:val="003365EE"/>
    <w:rsid w:val="003370DD"/>
    <w:rsid w:val="0033743E"/>
    <w:rsid w:val="00337785"/>
    <w:rsid w:val="00337837"/>
    <w:rsid w:val="00337F69"/>
    <w:rsid w:val="0034019E"/>
    <w:rsid w:val="00340485"/>
    <w:rsid w:val="00340822"/>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75EE"/>
    <w:rsid w:val="00347DD5"/>
    <w:rsid w:val="0035037C"/>
    <w:rsid w:val="00350C99"/>
    <w:rsid w:val="00350EB7"/>
    <w:rsid w:val="00352ACF"/>
    <w:rsid w:val="003531F5"/>
    <w:rsid w:val="00353257"/>
    <w:rsid w:val="00353606"/>
    <w:rsid w:val="0035447B"/>
    <w:rsid w:val="0035464F"/>
    <w:rsid w:val="00355C69"/>
    <w:rsid w:val="00356DCA"/>
    <w:rsid w:val="00357784"/>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769"/>
    <w:rsid w:val="00382FA7"/>
    <w:rsid w:val="003835C8"/>
    <w:rsid w:val="00383810"/>
    <w:rsid w:val="00383D92"/>
    <w:rsid w:val="00384282"/>
    <w:rsid w:val="0038451C"/>
    <w:rsid w:val="00384756"/>
    <w:rsid w:val="003853E7"/>
    <w:rsid w:val="00385488"/>
    <w:rsid w:val="00385794"/>
    <w:rsid w:val="003857B2"/>
    <w:rsid w:val="00385AFF"/>
    <w:rsid w:val="00385BFF"/>
    <w:rsid w:val="00386953"/>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4E7"/>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400F"/>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3E39"/>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0E37"/>
    <w:rsid w:val="003E176B"/>
    <w:rsid w:val="003E1A6A"/>
    <w:rsid w:val="003E1ABF"/>
    <w:rsid w:val="003E2449"/>
    <w:rsid w:val="003E2F89"/>
    <w:rsid w:val="003E30A2"/>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80F"/>
    <w:rsid w:val="0040496E"/>
    <w:rsid w:val="00404D29"/>
    <w:rsid w:val="00404EFB"/>
    <w:rsid w:val="00405022"/>
    <w:rsid w:val="004060F3"/>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3028"/>
    <w:rsid w:val="00423EB3"/>
    <w:rsid w:val="00423FBB"/>
    <w:rsid w:val="00424463"/>
    <w:rsid w:val="00424BC5"/>
    <w:rsid w:val="00424C02"/>
    <w:rsid w:val="00424C6D"/>
    <w:rsid w:val="00425AF9"/>
    <w:rsid w:val="00425AFF"/>
    <w:rsid w:val="004266CD"/>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1C65"/>
    <w:rsid w:val="00462222"/>
    <w:rsid w:val="00462225"/>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A26"/>
    <w:rsid w:val="00471486"/>
    <w:rsid w:val="00471518"/>
    <w:rsid w:val="004717E3"/>
    <w:rsid w:val="00471D3C"/>
    <w:rsid w:val="00472217"/>
    <w:rsid w:val="0047230F"/>
    <w:rsid w:val="0047298A"/>
    <w:rsid w:val="00472B89"/>
    <w:rsid w:val="004733B9"/>
    <w:rsid w:val="004746D4"/>
    <w:rsid w:val="004747C7"/>
    <w:rsid w:val="00474E87"/>
    <w:rsid w:val="004755F8"/>
    <w:rsid w:val="0047679A"/>
    <w:rsid w:val="00476C79"/>
    <w:rsid w:val="004772B8"/>
    <w:rsid w:val="00477CE9"/>
    <w:rsid w:val="00477E15"/>
    <w:rsid w:val="00480AEC"/>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DE2"/>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C9"/>
    <w:rsid w:val="004B3AF7"/>
    <w:rsid w:val="004B3B52"/>
    <w:rsid w:val="004B3EAB"/>
    <w:rsid w:val="004B3F17"/>
    <w:rsid w:val="004B4B73"/>
    <w:rsid w:val="004B4E6D"/>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2854"/>
    <w:rsid w:val="004D2904"/>
    <w:rsid w:val="004D392B"/>
    <w:rsid w:val="004D3CD5"/>
    <w:rsid w:val="004D4278"/>
    <w:rsid w:val="004D4732"/>
    <w:rsid w:val="004D47A8"/>
    <w:rsid w:val="004D66E3"/>
    <w:rsid w:val="004D6ECE"/>
    <w:rsid w:val="004D706F"/>
    <w:rsid w:val="004D73E2"/>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20BF"/>
    <w:rsid w:val="00502BCB"/>
    <w:rsid w:val="00502C77"/>
    <w:rsid w:val="00502D91"/>
    <w:rsid w:val="00502EF4"/>
    <w:rsid w:val="00502F2B"/>
    <w:rsid w:val="00503803"/>
    <w:rsid w:val="005042E6"/>
    <w:rsid w:val="00504524"/>
    <w:rsid w:val="005049DE"/>
    <w:rsid w:val="005052AD"/>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04DC"/>
    <w:rsid w:val="00521784"/>
    <w:rsid w:val="00521828"/>
    <w:rsid w:val="005218C1"/>
    <w:rsid w:val="00521A4A"/>
    <w:rsid w:val="0052232B"/>
    <w:rsid w:val="00522602"/>
    <w:rsid w:val="005232FB"/>
    <w:rsid w:val="00523E00"/>
    <w:rsid w:val="005245E1"/>
    <w:rsid w:val="00524732"/>
    <w:rsid w:val="00524E12"/>
    <w:rsid w:val="00525327"/>
    <w:rsid w:val="00525B88"/>
    <w:rsid w:val="00525C08"/>
    <w:rsid w:val="00526A2B"/>
    <w:rsid w:val="00526AAA"/>
    <w:rsid w:val="00526AE5"/>
    <w:rsid w:val="00526D47"/>
    <w:rsid w:val="0052764E"/>
    <w:rsid w:val="005277F5"/>
    <w:rsid w:val="00527B9A"/>
    <w:rsid w:val="00527F78"/>
    <w:rsid w:val="00527FC1"/>
    <w:rsid w:val="0053055D"/>
    <w:rsid w:val="00531431"/>
    <w:rsid w:val="00531478"/>
    <w:rsid w:val="00531DBE"/>
    <w:rsid w:val="00532290"/>
    <w:rsid w:val="005328CE"/>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103A"/>
    <w:rsid w:val="00541044"/>
    <w:rsid w:val="00542B80"/>
    <w:rsid w:val="00543001"/>
    <w:rsid w:val="00543BB2"/>
    <w:rsid w:val="00543C15"/>
    <w:rsid w:val="00544272"/>
    <w:rsid w:val="00544359"/>
    <w:rsid w:val="005443F6"/>
    <w:rsid w:val="00544562"/>
    <w:rsid w:val="00544ACC"/>
    <w:rsid w:val="00544D91"/>
    <w:rsid w:val="00544E68"/>
    <w:rsid w:val="005452AE"/>
    <w:rsid w:val="005456B0"/>
    <w:rsid w:val="00545C39"/>
    <w:rsid w:val="00545DB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01D"/>
    <w:rsid w:val="00554686"/>
    <w:rsid w:val="005552B9"/>
    <w:rsid w:val="005554D4"/>
    <w:rsid w:val="005556C4"/>
    <w:rsid w:val="00555B9A"/>
    <w:rsid w:val="005560A6"/>
    <w:rsid w:val="00556D5A"/>
    <w:rsid w:val="00556DFB"/>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307"/>
    <w:rsid w:val="00591A74"/>
    <w:rsid w:val="00591B53"/>
    <w:rsid w:val="005922E9"/>
    <w:rsid w:val="00592A8F"/>
    <w:rsid w:val="00592B9C"/>
    <w:rsid w:val="00592F7D"/>
    <w:rsid w:val="00593428"/>
    <w:rsid w:val="005934F8"/>
    <w:rsid w:val="00593670"/>
    <w:rsid w:val="005938B8"/>
    <w:rsid w:val="0059587C"/>
    <w:rsid w:val="005958C3"/>
    <w:rsid w:val="00595C71"/>
    <w:rsid w:val="0059623A"/>
    <w:rsid w:val="00596900"/>
    <w:rsid w:val="00597074"/>
    <w:rsid w:val="005972DD"/>
    <w:rsid w:val="00597454"/>
    <w:rsid w:val="005A008D"/>
    <w:rsid w:val="005A0780"/>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1FAC"/>
    <w:rsid w:val="005C22E9"/>
    <w:rsid w:val="005C22EC"/>
    <w:rsid w:val="005C2466"/>
    <w:rsid w:val="005C248F"/>
    <w:rsid w:val="005C2791"/>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4033"/>
    <w:rsid w:val="005E40E0"/>
    <w:rsid w:val="005E4299"/>
    <w:rsid w:val="005E4420"/>
    <w:rsid w:val="005E459B"/>
    <w:rsid w:val="005E4CD5"/>
    <w:rsid w:val="005E5002"/>
    <w:rsid w:val="005E53E0"/>
    <w:rsid w:val="005E5865"/>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355"/>
    <w:rsid w:val="00606438"/>
    <w:rsid w:val="00606A0C"/>
    <w:rsid w:val="00606D5A"/>
    <w:rsid w:val="00606E5E"/>
    <w:rsid w:val="00607B30"/>
    <w:rsid w:val="00607D1A"/>
    <w:rsid w:val="00610B54"/>
    <w:rsid w:val="00611302"/>
    <w:rsid w:val="006116D9"/>
    <w:rsid w:val="00611B15"/>
    <w:rsid w:val="0061258E"/>
    <w:rsid w:val="00612B4F"/>
    <w:rsid w:val="00612B96"/>
    <w:rsid w:val="00612EAC"/>
    <w:rsid w:val="00613410"/>
    <w:rsid w:val="0061392B"/>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0A0D"/>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B5A"/>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E8A"/>
    <w:rsid w:val="00670F22"/>
    <w:rsid w:val="00671036"/>
    <w:rsid w:val="00671243"/>
    <w:rsid w:val="0067139F"/>
    <w:rsid w:val="006718AA"/>
    <w:rsid w:val="00671D40"/>
    <w:rsid w:val="00671DD2"/>
    <w:rsid w:val="0067206E"/>
    <w:rsid w:val="00672D7E"/>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537"/>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EE4"/>
    <w:rsid w:val="006A1B40"/>
    <w:rsid w:val="006A23DC"/>
    <w:rsid w:val="006A244B"/>
    <w:rsid w:val="006A2981"/>
    <w:rsid w:val="006A330A"/>
    <w:rsid w:val="006A3866"/>
    <w:rsid w:val="006A3EAA"/>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43D"/>
    <w:rsid w:val="006D3AC4"/>
    <w:rsid w:val="006D4491"/>
    <w:rsid w:val="006D4A26"/>
    <w:rsid w:val="006D4D2A"/>
    <w:rsid w:val="006D524A"/>
    <w:rsid w:val="006D5B1A"/>
    <w:rsid w:val="006D5D62"/>
    <w:rsid w:val="006D5E3A"/>
    <w:rsid w:val="006D6B03"/>
    <w:rsid w:val="006D6E90"/>
    <w:rsid w:val="006D7311"/>
    <w:rsid w:val="006D76F5"/>
    <w:rsid w:val="006D7912"/>
    <w:rsid w:val="006D7F7B"/>
    <w:rsid w:val="006E0210"/>
    <w:rsid w:val="006E0258"/>
    <w:rsid w:val="006E0F8A"/>
    <w:rsid w:val="006E2F7A"/>
    <w:rsid w:val="006E4E3C"/>
    <w:rsid w:val="006E58BA"/>
    <w:rsid w:val="006E60D3"/>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6F98"/>
    <w:rsid w:val="0073724E"/>
    <w:rsid w:val="007402E0"/>
    <w:rsid w:val="007403B7"/>
    <w:rsid w:val="007415D1"/>
    <w:rsid w:val="007417AC"/>
    <w:rsid w:val="007424F0"/>
    <w:rsid w:val="00742863"/>
    <w:rsid w:val="0074292E"/>
    <w:rsid w:val="00742DB5"/>
    <w:rsid w:val="00742DEA"/>
    <w:rsid w:val="0074306C"/>
    <w:rsid w:val="007432B5"/>
    <w:rsid w:val="00743999"/>
    <w:rsid w:val="00743F26"/>
    <w:rsid w:val="0074473B"/>
    <w:rsid w:val="00744D40"/>
    <w:rsid w:val="00744EB2"/>
    <w:rsid w:val="00744F8D"/>
    <w:rsid w:val="00745A7C"/>
    <w:rsid w:val="00745C99"/>
    <w:rsid w:val="00745D54"/>
    <w:rsid w:val="00745E7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C67"/>
    <w:rsid w:val="00752D87"/>
    <w:rsid w:val="007537B0"/>
    <w:rsid w:val="00754413"/>
    <w:rsid w:val="0075446B"/>
    <w:rsid w:val="0075495C"/>
    <w:rsid w:val="00754B49"/>
    <w:rsid w:val="00754DBA"/>
    <w:rsid w:val="00754E3D"/>
    <w:rsid w:val="00754F80"/>
    <w:rsid w:val="007554A7"/>
    <w:rsid w:val="00755544"/>
    <w:rsid w:val="00755890"/>
    <w:rsid w:val="00755BC3"/>
    <w:rsid w:val="00755C47"/>
    <w:rsid w:val="00757DFD"/>
    <w:rsid w:val="00757E12"/>
    <w:rsid w:val="00760875"/>
    <w:rsid w:val="00760E9D"/>
    <w:rsid w:val="007610FB"/>
    <w:rsid w:val="0076134B"/>
    <w:rsid w:val="007619E7"/>
    <w:rsid w:val="00761BD0"/>
    <w:rsid w:val="007623B8"/>
    <w:rsid w:val="00762664"/>
    <w:rsid w:val="00762F40"/>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2B5"/>
    <w:rsid w:val="007A147E"/>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7CB"/>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F4A"/>
    <w:rsid w:val="007C1888"/>
    <w:rsid w:val="007C1C90"/>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F40"/>
    <w:rsid w:val="007D18B5"/>
    <w:rsid w:val="007D19BE"/>
    <w:rsid w:val="007D20A4"/>
    <w:rsid w:val="007D2AFD"/>
    <w:rsid w:val="007D2C62"/>
    <w:rsid w:val="007D2E6C"/>
    <w:rsid w:val="007D3982"/>
    <w:rsid w:val="007D3C7A"/>
    <w:rsid w:val="007D3E01"/>
    <w:rsid w:val="007D41D5"/>
    <w:rsid w:val="007D481C"/>
    <w:rsid w:val="007D50C2"/>
    <w:rsid w:val="007D6758"/>
    <w:rsid w:val="007D6C4C"/>
    <w:rsid w:val="007D6EA0"/>
    <w:rsid w:val="007D6F10"/>
    <w:rsid w:val="007D79D0"/>
    <w:rsid w:val="007D7B29"/>
    <w:rsid w:val="007E04A9"/>
    <w:rsid w:val="007E09A9"/>
    <w:rsid w:val="007E0B6F"/>
    <w:rsid w:val="007E21AB"/>
    <w:rsid w:val="007E2AF1"/>
    <w:rsid w:val="007E2EEC"/>
    <w:rsid w:val="007E36C1"/>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B2E"/>
    <w:rsid w:val="00833B5F"/>
    <w:rsid w:val="00833C08"/>
    <w:rsid w:val="008345E1"/>
    <w:rsid w:val="00835B96"/>
    <w:rsid w:val="008360BD"/>
    <w:rsid w:val="008366B8"/>
    <w:rsid w:val="00837A00"/>
    <w:rsid w:val="00837CDF"/>
    <w:rsid w:val="00837F4F"/>
    <w:rsid w:val="0084001A"/>
    <w:rsid w:val="008401C8"/>
    <w:rsid w:val="00840BBD"/>
    <w:rsid w:val="0084136A"/>
    <w:rsid w:val="00842465"/>
    <w:rsid w:val="00842840"/>
    <w:rsid w:val="00842DAE"/>
    <w:rsid w:val="008431EB"/>
    <w:rsid w:val="008432DE"/>
    <w:rsid w:val="00843317"/>
    <w:rsid w:val="00844938"/>
    <w:rsid w:val="00845EDC"/>
    <w:rsid w:val="008460A6"/>
    <w:rsid w:val="0084636C"/>
    <w:rsid w:val="00846455"/>
    <w:rsid w:val="0084669F"/>
    <w:rsid w:val="008466B5"/>
    <w:rsid w:val="0084677F"/>
    <w:rsid w:val="00847236"/>
    <w:rsid w:val="00847325"/>
    <w:rsid w:val="0084746C"/>
    <w:rsid w:val="00847564"/>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075"/>
    <w:rsid w:val="00866839"/>
    <w:rsid w:val="00866974"/>
    <w:rsid w:val="0086779A"/>
    <w:rsid w:val="008704A5"/>
    <w:rsid w:val="00870629"/>
    <w:rsid w:val="00870B62"/>
    <w:rsid w:val="00870E34"/>
    <w:rsid w:val="00871E5D"/>
    <w:rsid w:val="008724A1"/>
    <w:rsid w:val="00872D75"/>
    <w:rsid w:val="008746D2"/>
    <w:rsid w:val="00874FAA"/>
    <w:rsid w:val="00875352"/>
    <w:rsid w:val="00875355"/>
    <w:rsid w:val="00875B14"/>
    <w:rsid w:val="00876762"/>
    <w:rsid w:val="00876D91"/>
    <w:rsid w:val="00876F54"/>
    <w:rsid w:val="008772C9"/>
    <w:rsid w:val="008774B9"/>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F26"/>
    <w:rsid w:val="008930D7"/>
    <w:rsid w:val="00894571"/>
    <w:rsid w:val="00894CFC"/>
    <w:rsid w:val="00895C8C"/>
    <w:rsid w:val="00895FFA"/>
    <w:rsid w:val="0089623B"/>
    <w:rsid w:val="00896271"/>
    <w:rsid w:val="00896839"/>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2640"/>
    <w:rsid w:val="008C3335"/>
    <w:rsid w:val="008C393B"/>
    <w:rsid w:val="008C3C83"/>
    <w:rsid w:val="008C3E89"/>
    <w:rsid w:val="008C45E0"/>
    <w:rsid w:val="008C485F"/>
    <w:rsid w:val="008C4922"/>
    <w:rsid w:val="008C5779"/>
    <w:rsid w:val="008C6397"/>
    <w:rsid w:val="008C6864"/>
    <w:rsid w:val="008C68A0"/>
    <w:rsid w:val="008D0049"/>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72A3"/>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60"/>
    <w:rsid w:val="00900D7A"/>
    <w:rsid w:val="0090121F"/>
    <w:rsid w:val="009013D2"/>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EEA"/>
    <w:rsid w:val="009220DE"/>
    <w:rsid w:val="00922A1A"/>
    <w:rsid w:val="00922B44"/>
    <w:rsid w:val="00922D86"/>
    <w:rsid w:val="00922F34"/>
    <w:rsid w:val="00923206"/>
    <w:rsid w:val="00923D63"/>
    <w:rsid w:val="00924635"/>
    <w:rsid w:val="0092466F"/>
    <w:rsid w:val="00924847"/>
    <w:rsid w:val="0092496D"/>
    <w:rsid w:val="00924A5B"/>
    <w:rsid w:val="00924D71"/>
    <w:rsid w:val="00924EBC"/>
    <w:rsid w:val="00925088"/>
    <w:rsid w:val="00925584"/>
    <w:rsid w:val="00925767"/>
    <w:rsid w:val="00926EAE"/>
    <w:rsid w:val="00927D53"/>
    <w:rsid w:val="009300A7"/>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01C"/>
    <w:rsid w:val="0095727A"/>
    <w:rsid w:val="0095769B"/>
    <w:rsid w:val="009603E8"/>
    <w:rsid w:val="009607F0"/>
    <w:rsid w:val="00960A5C"/>
    <w:rsid w:val="009616BE"/>
    <w:rsid w:val="00961FCC"/>
    <w:rsid w:val="00962CA6"/>
    <w:rsid w:val="00962E38"/>
    <w:rsid w:val="00962F6B"/>
    <w:rsid w:val="0096311E"/>
    <w:rsid w:val="00963E0F"/>
    <w:rsid w:val="00963E1D"/>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6B1"/>
    <w:rsid w:val="00974712"/>
    <w:rsid w:val="00974B94"/>
    <w:rsid w:val="00975235"/>
    <w:rsid w:val="00975B57"/>
    <w:rsid w:val="00975F5C"/>
    <w:rsid w:val="00976005"/>
    <w:rsid w:val="009760BF"/>
    <w:rsid w:val="00976509"/>
    <w:rsid w:val="00976E67"/>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67B6"/>
    <w:rsid w:val="009869E1"/>
    <w:rsid w:val="00986D31"/>
    <w:rsid w:val="0098732F"/>
    <w:rsid w:val="009873C6"/>
    <w:rsid w:val="009874A7"/>
    <w:rsid w:val="00987E97"/>
    <w:rsid w:val="00990468"/>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0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21"/>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28A"/>
    <w:rsid w:val="009B6CA9"/>
    <w:rsid w:val="009B740D"/>
    <w:rsid w:val="009B7E56"/>
    <w:rsid w:val="009C1331"/>
    <w:rsid w:val="009C14B3"/>
    <w:rsid w:val="009C171A"/>
    <w:rsid w:val="009C2921"/>
    <w:rsid w:val="009C2B67"/>
    <w:rsid w:val="009C35FB"/>
    <w:rsid w:val="009C3CF9"/>
    <w:rsid w:val="009C42BC"/>
    <w:rsid w:val="009C49BC"/>
    <w:rsid w:val="009C4C5E"/>
    <w:rsid w:val="009C56F8"/>
    <w:rsid w:val="009C5799"/>
    <w:rsid w:val="009C57B9"/>
    <w:rsid w:val="009C5C0D"/>
    <w:rsid w:val="009C6AE8"/>
    <w:rsid w:val="009C6DC4"/>
    <w:rsid w:val="009C7149"/>
    <w:rsid w:val="009C721C"/>
    <w:rsid w:val="009D040F"/>
    <w:rsid w:val="009D069D"/>
    <w:rsid w:val="009D087F"/>
    <w:rsid w:val="009D0EA0"/>
    <w:rsid w:val="009D1506"/>
    <w:rsid w:val="009D17B5"/>
    <w:rsid w:val="009D1FA4"/>
    <w:rsid w:val="009D2246"/>
    <w:rsid w:val="009D24C9"/>
    <w:rsid w:val="009D2DD0"/>
    <w:rsid w:val="009D300E"/>
    <w:rsid w:val="009D34A5"/>
    <w:rsid w:val="009D48CA"/>
    <w:rsid w:val="009D4CDF"/>
    <w:rsid w:val="009D4DED"/>
    <w:rsid w:val="009D4E17"/>
    <w:rsid w:val="009D5243"/>
    <w:rsid w:val="009D54A8"/>
    <w:rsid w:val="009D58B5"/>
    <w:rsid w:val="009D68B3"/>
    <w:rsid w:val="009D6B59"/>
    <w:rsid w:val="009D6D8F"/>
    <w:rsid w:val="009D779F"/>
    <w:rsid w:val="009E00A8"/>
    <w:rsid w:val="009E0258"/>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2557"/>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4B1"/>
    <w:rsid w:val="00A008D3"/>
    <w:rsid w:val="00A01F7A"/>
    <w:rsid w:val="00A022EF"/>
    <w:rsid w:val="00A02598"/>
    <w:rsid w:val="00A02784"/>
    <w:rsid w:val="00A02B86"/>
    <w:rsid w:val="00A03C3E"/>
    <w:rsid w:val="00A04922"/>
    <w:rsid w:val="00A04E98"/>
    <w:rsid w:val="00A0513A"/>
    <w:rsid w:val="00A05582"/>
    <w:rsid w:val="00A055B1"/>
    <w:rsid w:val="00A064D5"/>
    <w:rsid w:val="00A065E5"/>
    <w:rsid w:val="00A06E6A"/>
    <w:rsid w:val="00A0775B"/>
    <w:rsid w:val="00A10DC0"/>
    <w:rsid w:val="00A110F3"/>
    <w:rsid w:val="00A11167"/>
    <w:rsid w:val="00A114A9"/>
    <w:rsid w:val="00A11F24"/>
    <w:rsid w:val="00A120C9"/>
    <w:rsid w:val="00A12154"/>
    <w:rsid w:val="00A137CB"/>
    <w:rsid w:val="00A13BF1"/>
    <w:rsid w:val="00A14EBE"/>
    <w:rsid w:val="00A1500E"/>
    <w:rsid w:val="00A150D9"/>
    <w:rsid w:val="00A1523C"/>
    <w:rsid w:val="00A1548A"/>
    <w:rsid w:val="00A15F0C"/>
    <w:rsid w:val="00A16083"/>
    <w:rsid w:val="00A1638E"/>
    <w:rsid w:val="00A16638"/>
    <w:rsid w:val="00A16C5D"/>
    <w:rsid w:val="00A16F90"/>
    <w:rsid w:val="00A1714F"/>
    <w:rsid w:val="00A17328"/>
    <w:rsid w:val="00A175BC"/>
    <w:rsid w:val="00A175EE"/>
    <w:rsid w:val="00A176CA"/>
    <w:rsid w:val="00A205A5"/>
    <w:rsid w:val="00A20CBB"/>
    <w:rsid w:val="00A22064"/>
    <w:rsid w:val="00A22410"/>
    <w:rsid w:val="00A236E0"/>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39"/>
    <w:rsid w:val="00A27F6B"/>
    <w:rsid w:val="00A302D4"/>
    <w:rsid w:val="00A30355"/>
    <w:rsid w:val="00A31611"/>
    <w:rsid w:val="00A31DEF"/>
    <w:rsid w:val="00A31F88"/>
    <w:rsid w:val="00A32F7A"/>
    <w:rsid w:val="00A33329"/>
    <w:rsid w:val="00A33358"/>
    <w:rsid w:val="00A33509"/>
    <w:rsid w:val="00A3355A"/>
    <w:rsid w:val="00A34086"/>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335"/>
    <w:rsid w:val="00A476AA"/>
    <w:rsid w:val="00A47957"/>
    <w:rsid w:val="00A47CDB"/>
    <w:rsid w:val="00A501C4"/>
    <w:rsid w:val="00A50BE8"/>
    <w:rsid w:val="00A51339"/>
    <w:rsid w:val="00A517B0"/>
    <w:rsid w:val="00A519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88E"/>
    <w:rsid w:val="00A75FBF"/>
    <w:rsid w:val="00A7675F"/>
    <w:rsid w:val="00A76846"/>
    <w:rsid w:val="00A76CE8"/>
    <w:rsid w:val="00A802FA"/>
    <w:rsid w:val="00A80ABC"/>
    <w:rsid w:val="00A80F4E"/>
    <w:rsid w:val="00A8163E"/>
    <w:rsid w:val="00A81AEC"/>
    <w:rsid w:val="00A81C4F"/>
    <w:rsid w:val="00A81CA5"/>
    <w:rsid w:val="00A820AA"/>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961"/>
    <w:rsid w:val="00A909D0"/>
    <w:rsid w:val="00A90E1C"/>
    <w:rsid w:val="00A90E79"/>
    <w:rsid w:val="00A90FFC"/>
    <w:rsid w:val="00A922C9"/>
    <w:rsid w:val="00A92AA1"/>
    <w:rsid w:val="00A92BD0"/>
    <w:rsid w:val="00A92EC4"/>
    <w:rsid w:val="00A933CC"/>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D84"/>
    <w:rsid w:val="00AB1ECD"/>
    <w:rsid w:val="00AB2034"/>
    <w:rsid w:val="00AB2143"/>
    <w:rsid w:val="00AB21B7"/>
    <w:rsid w:val="00AB26C3"/>
    <w:rsid w:val="00AB2DBF"/>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501D"/>
    <w:rsid w:val="00AE5335"/>
    <w:rsid w:val="00AE658E"/>
    <w:rsid w:val="00AE7731"/>
    <w:rsid w:val="00AE798A"/>
    <w:rsid w:val="00AF1384"/>
    <w:rsid w:val="00AF15C2"/>
    <w:rsid w:val="00AF198D"/>
    <w:rsid w:val="00AF1DBF"/>
    <w:rsid w:val="00AF21FA"/>
    <w:rsid w:val="00AF281D"/>
    <w:rsid w:val="00AF3273"/>
    <w:rsid w:val="00AF3646"/>
    <w:rsid w:val="00AF3880"/>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CD7"/>
    <w:rsid w:val="00B10F87"/>
    <w:rsid w:val="00B114BE"/>
    <w:rsid w:val="00B1191B"/>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E3"/>
    <w:rsid w:val="00B33B0B"/>
    <w:rsid w:val="00B33CAB"/>
    <w:rsid w:val="00B33F98"/>
    <w:rsid w:val="00B3484B"/>
    <w:rsid w:val="00B34C7F"/>
    <w:rsid w:val="00B3506D"/>
    <w:rsid w:val="00B35186"/>
    <w:rsid w:val="00B35A7D"/>
    <w:rsid w:val="00B35A80"/>
    <w:rsid w:val="00B35B90"/>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323"/>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016"/>
    <w:rsid w:val="00B811C5"/>
    <w:rsid w:val="00B818AE"/>
    <w:rsid w:val="00B81C8B"/>
    <w:rsid w:val="00B82F9F"/>
    <w:rsid w:val="00B83096"/>
    <w:rsid w:val="00B836C3"/>
    <w:rsid w:val="00B83B0C"/>
    <w:rsid w:val="00B8541D"/>
    <w:rsid w:val="00B85E89"/>
    <w:rsid w:val="00B8606A"/>
    <w:rsid w:val="00B86532"/>
    <w:rsid w:val="00B86589"/>
    <w:rsid w:val="00B87047"/>
    <w:rsid w:val="00B87409"/>
    <w:rsid w:val="00B91D97"/>
    <w:rsid w:val="00B92797"/>
    <w:rsid w:val="00B9360B"/>
    <w:rsid w:val="00B94563"/>
    <w:rsid w:val="00B950A3"/>
    <w:rsid w:val="00B95196"/>
    <w:rsid w:val="00B95AFA"/>
    <w:rsid w:val="00B960DC"/>
    <w:rsid w:val="00B96130"/>
    <w:rsid w:val="00B9619C"/>
    <w:rsid w:val="00B96682"/>
    <w:rsid w:val="00B9674C"/>
    <w:rsid w:val="00B96DD9"/>
    <w:rsid w:val="00B970B8"/>
    <w:rsid w:val="00B97B95"/>
    <w:rsid w:val="00B97BB5"/>
    <w:rsid w:val="00BA0932"/>
    <w:rsid w:val="00BA280F"/>
    <w:rsid w:val="00BA2AFF"/>
    <w:rsid w:val="00BA3534"/>
    <w:rsid w:val="00BA3F3F"/>
    <w:rsid w:val="00BA5171"/>
    <w:rsid w:val="00BA582B"/>
    <w:rsid w:val="00BA6B1F"/>
    <w:rsid w:val="00BA7464"/>
    <w:rsid w:val="00BA7681"/>
    <w:rsid w:val="00BA7983"/>
    <w:rsid w:val="00BB07DB"/>
    <w:rsid w:val="00BB0BD9"/>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B50"/>
    <w:rsid w:val="00BC50BB"/>
    <w:rsid w:val="00BC55DD"/>
    <w:rsid w:val="00BC6285"/>
    <w:rsid w:val="00BC6A27"/>
    <w:rsid w:val="00BC6F07"/>
    <w:rsid w:val="00BC6F41"/>
    <w:rsid w:val="00BC72AC"/>
    <w:rsid w:val="00BC78CA"/>
    <w:rsid w:val="00BD0013"/>
    <w:rsid w:val="00BD07DF"/>
    <w:rsid w:val="00BD1AA7"/>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93D"/>
    <w:rsid w:val="00BE6DC5"/>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77B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8F"/>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3884"/>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2B54"/>
    <w:rsid w:val="00C730EA"/>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87F"/>
    <w:rsid w:val="00CB7BE3"/>
    <w:rsid w:val="00CB7C22"/>
    <w:rsid w:val="00CC05C0"/>
    <w:rsid w:val="00CC0D04"/>
    <w:rsid w:val="00CC0DC2"/>
    <w:rsid w:val="00CC1958"/>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C20"/>
    <w:rsid w:val="00CE36D4"/>
    <w:rsid w:val="00CE395F"/>
    <w:rsid w:val="00CE3D8D"/>
    <w:rsid w:val="00CE4756"/>
    <w:rsid w:val="00CE47AA"/>
    <w:rsid w:val="00CE68F5"/>
    <w:rsid w:val="00CE697F"/>
    <w:rsid w:val="00CE6A34"/>
    <w:rsid w:val="00CE6D0F"/>
    <w:rsid w:val="00CE6D8B"/>
    <w:rsid w:val="00CE748E"/>
    <w:rsid w:val="00CF0D53"/>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08EE"/>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6137"/>
    <w:rsid w:val="00D16B9A"/>
    <w:rsid w:val="00D178FC"/>
    <w:rsid w:val="00D17D0F"/>
    <w:rsid w:val="00D17E27"/>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9A8"/>
    <w:rsid w:val="00D432F1"/>
    <w:rsid w:val="00D43632"/>
    <w:rsid w:val="00D436B7"/>
    <w:rsid w:val="00D43A60"/>
    <w:rsid w:val="00D442B8"/>
    <w:rsid w:val="00D44599"/>
    <w:rsid w:val="00D45075"/>
    <w:rsid w:val="00D453C3"/>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851"/>
    <w:rsid w:val="00D54AFB"/>
    <w:rsid w:val="00D54D69"/>
    <w:rsid w:val="00D551A0"/>
    <w:rsid w:val="00D55584"/>
    <w:rsid w:val="00D5576D"/>
    <w:rsid w:val="00D55DB7"/>
    <w:rsid w:val="00D55FAB"/>
    <w:rsid w:val="00D5629D"/>
    <w:rsid w:val="00D57152"/>
    <w:rsid w:val="00D57AC2"/>
    <w:rsid w:val="00D604D5"/>
    <w:rsid w:val="00D61C6A"/>
    <w:rsid w:val="00D61CEF"/>
    <w:rsid w:val="00D61D82"/>
    <w:rsid w:val="00D61FAB"/>
    <w:rsid w:val="00D62067"/>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CC5"/>
    <w:rsid w:val="00D66E9B"/>
    <w:rsid w:val="00D66FC3"/>
    <w:rsid w:val="00D673B8"/>
    <w:rsid w:val="00D703CA"/>
    <w:rsid w:val="00D7075F"/>
    <w:rsid w:val="00D71025"/>
    <w:rsid w:val="00D7113B"/>
    <w:rsid w:val="00D715B3"/>
    <w:rsid w:val="00D715D3"/>
    <w:rsid w:val="00D71866"/>
    <w:rsid w:val="00D71AFF"/>
    <w:rsid w:val="00D71FD2"/>
    <w:rsid w:val="00D72237"/>
    <w:rsid w:val="00D72C3C"/>
    <w:rsid w:val="00D7303E"/>
    <w:rsid w:val="00D73A14"/>
    <w:rsid w:val="00D74286"/>
    <w:rsid w:val="00D74EAE"/>
    <w:rsid w:val="00D75537"/>
    <w:rsid w:val="00D7563A"/>
    <w:rsid w:val="00D7719B"/>
    <w:rsid w:val="00D77B8D"/>
    <w:rsid w:val="00D77CC3"/>
    <w:rsid w:val="00D77CE7"/>
    <w:rsid w:val="00D80200"/>
    <w:rsid w:val="00D80BBF"/>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73C"/>
    <w:rsid w:val="00DB7C04"/>
    <w:rsid w:val="00DB7FD3"/>
    <w:rsid w:val="00DC05D0"/>
    <w:rsid w:val="00DC07E8"/>
    <w:rsid w:val="00DC0B96"/>
    <w:rsid w:val="00DC1A63"/>
    <w:rsid w:val="00DC1CB5"/>
    <w:rsid w:val="00DC2C9A"/>
    <w:rsid w:val="00DC2DF8"/>
    <w:rsid w:val="00DC37C0"/>
    <w:rsid w:val="00DC3885"/>
    <w:rsid w:val="00DC43BF"/>
    <w:rsid w:val="00DC44D1"/>
    <w:rsid w:val="00DC48F3"/>
    <w:rsid w:val="00DC5333"/>
    <w:rsid w:val="00DC53E5"/>
    <w:rsid w:val="00DC54D6"/>
    <w:rsid w:val="00DC61DB"/>
    <w:rsid w:val="00DC717A"/>
    <w:rsid w:val="00DC75A2"/>
    <w:rsid w:val="00DC7B02"/>
    <w:rsid w:val="00DC7B25"/>
    <w:rsid w:val="00DD01A9"/>
    <w:rsid w:val="00DD05CA"/>
    <w:rsid w:val="00DD0699"/>
    <w:rsid w:val="00DD090F"/>
    <w:rsid w:val="00DD0D63"/>
    <w:rsid w:val="00DD10E9"/>
    <w:rsid w:val="00DD156E"/>
    <w:rsid w:val="00DD1B16"/>
    <w:rsid w:val="00DD1CD3"/>
    <w:rsid w:val="00DD2447"/>
    <w:rsid w:val="00DD3793"/>
    <w:rsid w:val="00DD385D"/>
    <w:rsid w:val="00DD4B16"/>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5E8F"/>
    <w:rsid w:val="00E261D1"/>
    <w:rsid w:val="00E2650F"/>
    <w:rsid w:val="00E26DE7"/>
    <w:rsid w:val="00E27A7A"/>
    <w:rsid w:val="00E30747"/>
    <w:rsid w:val="00E3091E"/>
    <w:rsid w:val="00E3126A"/>
    <w:rsid w:val="00E313C8"/>
    <w:rsid w:val="00E3181F"/>
    <w:rsid w:val="00E31A91"/>
    <w:rsid w:val="00E31C65"/>
    <w:rsid w:val="00E32012"/>
    <w:rsid w:val="00E32288"/>
    <w:rsid w:val="00E32984"/>
    <w:rsid w:val="00E32CF4"/>
    <w:rsid w:val="00E3359B"/>
    <w:rsid w:val="00E3385F"/>
    <w:rsid w:val="00E338BD"/>
    <w:rsid w:val="00E338CB"/>
    <w:rsid w:val="00E348DF"/>
    <w:rsid w:val="00E34A46"/>
    <w:rsid w:val="00E34E3F"/>
    <w:rsid w:val="00E35298"/>
    <w:rsid w:val="00E359E5"/>
    <w:rsid w:val="00E35D8C"/>
    <w:rsid w:val="00E35DBB"/>
    <w:rsid w:val="00E35FA7"/>
    <w:rsid w:val="00E369AC"/>
    <w:rsid w:val="00E3760A"/>
    <w:rsid w:val="00E3764E"/>
    <w:rsid w:val="00E379B5"/>
    <w:rsid w:val="00E37D28"/>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CA9"/>
    <w:rsid w:val="00E57E23"/>
    <w:rsid w:val="00E6073C"/>
    <w:rsid w:val="00E60BD1"/>
    <w:rsid w:val="00E61C4D"/>
    <w:rsid w:val="00E6299A"/>
    <w:rsid w:val="00E632D0"/>
    <w:rsid w:val="00E6346C"/>
    <w:rsid w:val="00E63BCE"/>
    <w:rsid w:val="00E64108"/>
    <w:rsid w:val="00E642F3"/>
    <w:rsid w:val="00E6439D"/>
    <w:rsid w:val="00E650C7"/>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E60"/>
    <w:rsid w:val="00E90954"/>
    <w:rsid w:val="00E90F28"/>
    <w:rsid w:val="00E910D3"/>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193"/>
    <w:rsid w:val="00ED75DA"/>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6D"/>
    <w:rsid w:val="00F51378"/>
    <w:rsid w:val="00F515AE"/>
    <w:rsid w:val="00F52207"/>
    <w:rsid w:val="00F52654"/>
    <w:rsid w:val="00F52813"/>
    <w:rsid w:val="00F529E9"/>
    <w:rsid w:val="00F52AC3"/>
    <w:rsid w:val="00F52BBC"/>
    <w:rsid w:val="00F532F7"/>
    <w:rsid w:val="00F53996"/>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24D"/>
    <w:rsid w:val="00F6748B"/>
    <w:rsid w:val="00F67B68"/>
    <w:rsid w:val="00F7020E"/>
    <w:rsid w:val="00F71B21"/>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5E0"/>
    <w:rsid w:val="00FA1C9A"/>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916"/>
    <w:rsid w:val="00FB0A84"/>
    <w:rsid w:val="00FB104B"/>
    <w:rsid w:val="00FB1C79"/>
    <w:rsid w:val="00FB34CC"/>
    <w:rsid w:val="00FB3973"/>
    <w:rsid w:val="00FB4793"/>
    <w:rsid w:val="00FB4CDB"/>
    <w:rsid w:val="00FB6E45"/>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7CF"/>
    <w:rsid w:val="00FC79A1"/>
    <w:rsid w:val="00FD03CD"/>
    <w:rsid w:val="00FD0A4B"/>
    <w:rsid w:val="00FD12A7"/>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E7F03"/>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paragraph" w:customStyle="1" w:styleId="pdq2pgselectionanchorcontainer">
    <w:name w:val="pdq2pg_selectionanchorcontainer"/>
    <w:basedOn w:val="Normal"/>
    <w:rsid w:val="00976E6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isselectedend">
    <w:name w:val="isselectedend"/>
    <w:basedOn w:val="Normal"/>
    <w:rsid w:val="00976E6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3.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customXml/itemProps4.xml><?xml version="1.0" encoding="utf-8"?>
<ds:datastoreItem xmlns:ds="http://schemas.openxmlformats.org/officeDocument/2006/customXml" ds:itemID="{A0A1630F-37B7-4532-8CBB-AFF481C3C4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3314</Words>
  <Characters>15112</Characters>
  <Application>Microsoft Office Word</Application>
  <DocSecurity>0</DocSecurity>
  <Lines>243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9</cp:revision>
  <cp:lastPrinted>2026-08-28T15:38:00Z</cp:lastPrinted>
  <dcterms:created xsi:type="dcterms:W3CDTF">2026-08-27T21:49:00Z</dcterms:created>
  <dcterms:modified xsi:type="dcterms:W3CDTF">2026-08-28T15:56:00Z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