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20FCA" w14:textId="063E2F75" w:rsidR="006A0D77" w:rsidRPr="000F64F4" w:rsidRDefault="006A0D77" w:rsidP="006A0D77">
      <w:pPr>
        <w:rPr>
          <w:b/>
          <w:sz w:val="30"/>
          <w:szCs w:val="24"/>
        </w:rPr>
      </w:pPr>
      <w:r>
        <w:rPr>
          <w:b/>
          <w:sz w:val="30"/>
          <w:szCs w:val="30"/>
        </w:rPr>
        <w:t xml:space="preserve">Week </w:t>
      </w:r>
      <w:r w:rsidR="00E65FFE">
        <w:rPr>
          <w:b/>
          <w:sz w:val="30"/>
          <w:szCs w:val="30"/>
        </w:rPr>
        <w:t>1</w:t>
      </w:r>
      <w:r w:rsidR="00200D79">
        <w:rPr>
          <w:b/>
          <w:sz w:val="30"/>
          <w:szCs w:val="30"/>
        </w:rPr>
        <w:t>2</w:t>
      </w:r>
      <w:r>
        <w:rPr>
          <w:b/>
          <w:sz w:val="30"/>
          <w:szCs w:val="30"/>
        </w:rPr>
        <w:t xml:space="preserve">: </w:t>
      </w:r>
      <w:r w:rsidR="00200D79">
        <w:rPr>
          <w:rFonts w:cs="Calibri"/>
          <w:bCs/>
          <w:i/>
          <w:iCs/>
          <w:sz w:val="30"/>
          <w:szCs w:val="30"/>
        </w:rPr>
        <w:t xml:space="preserve">Naaman </w:t>
      </w:r>
      <w:r w:rsidR="006F767E">
        <w:rPr>
          <w:rFonts w:cs="Calibri"/>
          <w:bCs/>
          <w:i/>
          <w:iCs/>
          <w:sz w:val="30"/>
          <w:szCs w:val="30"/>
        </w:rPr>
        <w:t>I</w:t>
      </w:r>
      <w:r w:rsidR="00200D79">
        <w:rPr>
          <w:rFonts w:cs="Calibri"/>
          <w:bCs/>
          <w:i/>
          <w:iCs/>
          <w:sz w:val="30"/>
          <w:szCs w:val="30"/>
        </w:rPr>
        <w:t>s Healed</w:t>
      </w:r>
      <w:r w:rsidR="00D214CF">
        <w:rPr>
          <w:bCs/>
          <w:i/>
          <w:iCs/>
          <w:sz w:val="30"/>
          <w:szCs w:val="30"/>
        </w:rPr>
        <w:t>:</w:t>
      </w:r>
      <w:r w:rsidR="00870127">
        <w:rPr>
          <w:bCs/>
          <w:i/>
          <w:iCs/>
          <w:sz w:val="30"/>
          <w:szCs w:val="30"/>
        </w:rPr>
        <w:t xml:space="preserve"> 2 Kings </w:t>
      </w:r>
      <w:r w:rsidR="00200D79">
        <w:rPr>
          <w:bCs/>
          <w:i/>
          <w:iCs/>
          <w:sz w:val="30"/>
          <w:szCs w:val="30"/>
        </w:rPr>
        <w:t>5</w:t>
      </w:r>
    </w:p>
    <w:p w14:paraId="453D3714" w14:textId="3AC54F8D" w:rsidR="008E4A22" w:rsidRPr="008E4A22" w:rsidRDefault="002927A7" w:rsidP="00745E78">
      <w:pPr>
        <w:pStyle w:val="NormalWeb"/>
        <w:spacing w:line="240" w:lineRule="auto"/>
        <w:rPr>
          <w:rFonts w:ascii="Calibri" w:hAnsi="Calibri" w:cs="Calibri"/>
          <w:b/>
          <w:bCs/>
          <w:sz w:val="30"/>
          <w:szCs w:val="30"/>
        </w:rPr>
      </w:pPr>
      <w:r w:rsidRPr="008E4A22">
        <w:rPr>
          <w:rFonts w:ascii="Calibri" w:hAnsi="Calibri" w:cs="Calibri"/>
          <w:b/>
          <w:bCs/>
          <w:sz w:val="30"/>
          <w:szCs w:val="30"/>
        </w:rPr>
        <w:t>Hook</w:t>
      </w:r>
      <w:r w:rsidR="00526DE7" w:rsidRPr="00BA652C">
        <w:rPr>
          <w:rFonts w:ascii="Calibri" w:hAnsi="Calibri" w:cs="Calibri"/>
          <w:b/>
          <w:bCs/>
          <w:noProof/>
          <w:sz w:val="30"/>
          <w:szCs w:val="30"/>
        </w:rPr>
        <w:drawing>
          <wp:inline distT="0" distB="0" distL="0" distR="0" wp14:anchorId="5B604F3E" wp14:editId="18CCD438">
            <wp:extent cx="5478906" cy="1611443"/>
            <wp:effectExtent l="0" t="0" r="0" b="1905"/>
            <wp:docPr id="500360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360548" name=""/>
                    <pic:cNvPicPr/>
                  </pic:nvPicPr>
                  <pic:blipFill>
                    <a:blip r:embed="rId11"/>
                    <a:stretch>
                      <a:fillRect/>
                    </a:stretch>
                  </pic:blipFill>
                  <pic:spPr>
                    <a:xfrm>
                      <a:off x="0" y="0"/>
                      <a:ext cx="5507681" cy="1619906"/>
                    </a:xfrm>
                    <a:prstGeom prst="rect">
                      <a:avLst/>
                    </a:prstGeom>
                  </pic:spPr>
                </pic:pic>
              </a:graphicData>
            </a:graphic>
          </wp:inline>
        </w:drawing>
      </w:r>
    </w:p>
    <w:p w14:paraId="707693A9" w14:textId="77777777" w:rsidR="00200D79" w:rsidRPr="00E5311E" w:rsidRDefault="00200D79" w:rsidP="00200D79">
      <w:pPr>
        <w:pStyle w:val="NormalWeb"/>
        <w:rPr>
          <w:rFonts w:ascii="Calibri" w:hAnsi="Calibri" w:cs="Calibri"/>
          <w:b/>
          <w:bCs/>
        </w:rPr>
      </w:pPr>
      <w:r w:rsidRPr="00E5311E">
        <w:rPr>
          <w:rFonts w:ascii="Calibri" w:hAnsi="Calibri" w:cs="Calibri"/>
          <w:b/>
        </w:rPr>
        <w:t>Main Point:</w:t>
      </w:r>
      <w:r w:rsidRPr="00E5311E">
        <w:rPr>
          <w:rFonts w:ascii="Calibri" w:hAnsi="Calibri" w:cs="Calibri"/>
          <w:b/>
          <w:bCs/>
        </w:rPr>
        <w:t xml:space="preserve"> God’s grace is free for all, no matter their background. </w:t>
      </w:r>
    </w:p>
    <w:p w14:paraId="7BA7EA76" w14:textId="0FE8307A" w:rsidR="00200D79" w:rsidRPr="00C768A0" w:rsidRDefault="00200D79" w:rsidP="00200D79">
      <w:pPr>
        <w:spacing w:before="100" w:beforeAutospacing="1" w:after="100" w:afterAutospacing="1" w:line="240" w:lineRule="auto"/>
        <w:rPr>
          <w:rFonts w:eastAsia="Times New Roman" w:cs="Calibri"/>
          <w:b/>
          <w:bCs/>
          <w:color w:val="000000"/>
          <w:sz w:val="24"/>
          <w:szCs w:val="24"/>
        </w:rPr>
      </w:pPr>
      <w:r w:rsidRPr="00C768A0">
        <w:rPr>
          <w:rFonts w:eastAsia="Times New Roman" w:cs="Calibri"/>
          <w:b/>
          <w:bCs/>
          <w:color w:val="000000"/>
          <w:sz w:val="24"/>
          <w:szCs w:val="24"/>
        </w:rPr>
        <w:t>Q: Do you read instructions and warnings before using something</w:t>
      </w:r>
      <w:r w:rsidR="006F767E">
        <w:rPr>
          <w:rFonts w:eastAsia="Times New Roman" w:cs="Calibri"/>
          <w:b/>
          <w:bCs/>
          <w:color w:val="000000"/>
          <w:sz w:val="24"/>
          <w:szCs w:val="24"/>
        </w:rPr>
        <w:t>,</w:t>
      </w:r>
      <w:r w:rsidRPr="00C768A0">
        <w:rPr>
          <w:rFonts w:eastAsia="Times New Roman" w:cs="Calibri"/>
          <w:b/>
          <w:bCs/>
          <w:color w:val="000000"/>
          <w:sz w:val="24"/>
          <w:szCs w:val="24"/>
        </w:rPr>
        <w:t xml:space="preserve"> or do you just assume you’ve figured </w:t>
      </w:r>
      <w:r w:rsidR="006F767E">
        <w:rPr>
          <w:rFonts w:eastAsia="Times New Roman" w:cs="Calibri"/>
          <w:b/>
          <w:bCs/>
          <w:color w:val="000000"/>
          <w:sz w:val="24"/>
          <w:szCs w:val="24"/>
        </w:rPr>
        <w:t xml:space="preserve">it </w:t>
      </w:r>
      <w:r w:rsidRPr="00C768A0">
        <w:rPr>
          <w:rFonts w:eastAsia="Times New Roman" w:cs="Calibri"/>
          <w:b/>
          <w:bCs/>
          <w:color w:val="000000"/>
          <w:sz w:val="24"/>
          <w:szCs w:val="24"/>
        </w:rPr>
        <w:t>out?</w:t>
      </w:r>
    </w:p>
    <w:p w14:paraId="73DAB184" w14:textId="47F35CB4" w:rsidR="00200D79" w:rsidRPr="00C768A0" w:rsidRDefault="00200D79" w:rsidP="00200D79">
      <w:pPr>
        <w:spacing w:before="100" w:beforeAutospacing="1" w:after="100" w:afterAutospacing="1" w:line="240" w:lineRule="auto"/>
        <w:rPr>
          <w:rFonts w:eastAsia="Times New Roman" w:cs="Calibri"/>
          <w:b/>
          <w:bCs/>
          <w:color w:val="000000"/>
          <w:sz w:val="24"/>
          <w:szCs w:val="24"/>
        </w:rPr>
      </w:pPr>
      <w:r w:rsidRPr="00C768A0">
        <w:rPr>
          <w:rFonts w:eastAsia="Times New Roman" w:cs="Calibri"/>
          <w:b/>
          <w:bCs/>
          <w:color w:val="000000"/>
          <w:sz w:val="24"/>
          <w:szCs w:val="24"/>
        </w:rPr>
        <w:t>Q: And when you do read them, do you usually find them helpful</w:t>
      </w:r>
      <w:r w:rsidR="006F767E">
        <w:rPr>
          <w:rFonts w:eastAsia="Times New Roman" w:cs="Calibri"/>
          <w:b/>
          <w:bCs/>
          <w:color w:val="000000"/>
          <w:sz w:val="24"/>
          <w:szCs w:val="24"/>
        </w:rPr>
        <w:t xml:space="preserve"> – </w:t>
      </w:r>
      <w:r w:rsidRPr="00C768A0">
        <w:rPr>
          <w:rFonts w:eastAsia="Times New Roman" w:cs="Calibri"/>
          <w:b/>
          <w:bCs/>
          <w:color w:val="000000"/>
          <w:sz w:val="24"/>
          <w:szCs w:val="24"/>
        </w:rPr>
        <w:t>or kind of ridiculous?</w:t>
      </w:r>
    </w:p>
    <w:p w14:paraId="27D91083" w14:textId="541FA3EA" w:rsidR="00200D79" w:rsidRPr="00C768A0" w:rsidRDefault="00200D79" w:rsidP="00200D79">
      <w:pPr>
        <w:spacing w:before="100" w:beforeAutospacing="1" w:after="100" w:afterAutospacing="1" w:line="240" w:lineRule="auto"/>
        <w:rPr>
          <w:rFonts w:eastAsia="Times New Roman" w:cs="Calibri"/>
          <w:color w:val="000000"/>
          <w:sz w:val="24"/>
          <w:szCs w:val="24"/>
        </w:rPr>
      </w:pPr>
      <w:r>
        <w:rPr>
          <w:rFonts w:eastAsia="Times New Roman" w:cs="Calibri"/>
          <w:color w:val="000000"/>
          <w:sz w:val="24"/>
          <w:szCs w:val="24"/>
        </w:rPr>
        <w:t>S</w:t>
      </w:r>
      <w:r w:rsidRPr="00C768A0">
        <w:rPr>
          <w:rFonts w:eastAsia="Times New Roman" w:cs="Calibri"/>
          <w:color w:val="000000"/>
          <w:sz w:val="24"/>
          <w:szCs w:val="24"/>
        </w:rPr>
        <w:t>ome warnings feel completely unnecessary (these come from actual products):</w:t>
      </w:r>
    </w:p>
    <w:p w14:paraId="4D5B394C" w14:textId="42E0F25D" w:rsidR="00200D79" w:rsidRPr="00C768A0" w:rsidRDefault="00200D79">
      <w:pPr>
        <w:numPr>
          <w:ilvl w:val="0"/>
          <w:numId w:val="1"/>
        </w:numPr>
        <w:suppressAutoHyphens w:val="0"/>
        <w:spacing w:before="100" w:beforeAutospacing="1" w:after="100" w:afterAutospacing="1" w:line="240" w:lineRule="auto"/>
        <w:rPr>
          <w:rFonts w:eastAsia="Times New Roman" w:cs="Calibri"/>
          <w:color w:val="000000"/>
          <w:sz w:val="24"/>
          <w:szCs w:val="24"/>
        </w:rPr>
      </w:pPr>
      <w:r w:rsidRPr="00C768A0">
        <w:rPr>
          <w:rFonts w:eastAsia="Times New Roman" w:cs="Calibri"/>
          <w:color w:val="000000"/>
          <w:sz w:val="24"/>
          <w:szCs w:val="24"/>
        </w:rPr>
        <w:t xml:space="preserve">“May cause drowsiness” </w:t>
      </w:r>
      <w:r w:rsidR="006F767E">
        <w:rPr>
          <w:rFonts w:eastAsia="Times New Roman" w:cs="Calibri"/>
          <w:color w:val="000000"/>
          <w:sz w:val="24"/>
          <w:szCs w:val="24"/>
        </w:rPr>
        <w:t>(</w:t>
      </w:r>
      <w:r w:rsidRPr="00C768A0">
        <w:rPr>
          <w:rFonts w:eastAsia="Times New Roman" w:cs="Calibri"/>
          <w:color w:val="000000"/>
          <w:sz w:val="24"/>
          <w:szCs w:val="24"/>
        </w:rPr>
        <w:t>on sleeping pills</w:t>
      </w:r>
      <w:r w:rsidR="006F767E">
        <w:rPr>
          <w:rFonts w:eastAsia="Times New Roman" w:cs="Calibri"/>
          <w:color w:val="000000"/>
          <w:sz w:val="24"/>
          <w:szCs w:val="24"/>
        </w:rPr>
        <w:t>)</w:t>
      </w:r>
    </w:p>
    <w:p w14:paraId="3FB1EBEE" w14:textId="77777777" w:rsidR="00200D79" w:rsidRPr="00C768A0" w:rsidRDefault="00200D79">
      <w:pPr>
        <w:numPr>
          <w:ilvl w:val="0"/>
          <w:numId w:val="1"/>
        </w:numPr>
        <w:suppressAutoHyphens w:val="0"/>
        <w:spacing w:before="100" w:beforeAutospacing="1" w:after="100" w:afterAutospacing="1" w:line="240" w:lineRule="auto"/>
        <w:rPr>
          <w:rFonts w:eastAsia="Times New Roman" w:cs="Calibri"/>
          <w:color w:val="000000"/>
          <w:sz w:val="24"/>
          <w:szCs w:val="24"/>
        </w:rPr>
      </w:pPr>
      <w:r w:rsidRPr="00C768A0">
        <w:rPr>
          <w:rFonts w:eastAsia="Times New Roman" w:cs="Calibri"/>
          <w:color w:val="000000"/>
          <w:sz w:val="24"/>
          <w:szCs w:val="24"/>
        </w:rPr>
        <w:t>“Do not hold the wrong end of the chainsaw”</w:t>
      </w:r>
    </w:p>
    <w:p w14:paraId="27B4E2B4" w14:textId="5FB3EDE6" w:rsidR="00200D79" w:rsidRPr="00C768A0" w:rsidRDefault="00200D79">
      <w:pPr>
        <w:numPr>
          <w:ilvl w:val="0"/>
          <w:numId w:val="1"/>
        </w:numPr>
        <w:suppressAutoHyphens w:val="0"/>
        <w:spacing w:before="100" w:beforeAutospacing="1" w:after="100" w:afterAutospacing="1" w:line="240" w:lineRule="auto"/>
        <w:rPr>
          <w:rFonts w:eastAsia="Times New Roman" w:cs="Calibri"/>
          <w:color w:val="000000"/>
          <w:sz w:val="24"/>
          <w:szCs w:val="24"/>
        </w:rPr>
      </w:pPr>
      <w:r w:rsidRPr="00C768A0">
        <w:rPr>
          <w:rFonts w:eastAsia="Times New Roman" w:cs="Calibri"/>
          <w:color w:val="000000"/>
          <w:sz w:val="24"/>
          <w:szCs w:val="24"/>
        </w:rPr>
        <w:t xml:space="preserve">“Do not use while sleeping” </w:t>
      </w:r>
      <w:r w:rsidR="006F767E">
        <w:rPr>
          <w:rFonts w:eastAsia="Times New Roman" w:cs="Calibri"/>
          <w:color w:val="000000"/>
          <w:sz w:val="24"/>
          <w:szCs w:val="24"/>
        </w:rPr>
        <w:t>(</w:t>
      </w:r>
      <w:r w:rsidRPr="00C768A0">
        <w:rPr>
          <w:rFonts w:eastAsia="Times New Roman" w:cs="Calibri"/>
          <w:color w:val="000000"/>
          <w:sz w:val="24"/>
          <w:szCs w:val="24"/>
        </w:rPr>
        <w:t>on a hair dryer</w:t>
      </w:r>
      <w:r w:rsidR="006F767E">
        <w:rPr>
          <w:rFonts w:eastAsia="Times New Roman" w:cs="Calibri"/>
          <w:color w:val="000000"/>
          <w:sz w:val="24"/>
          <w:szCs w:val="24"/>
        </w:rPr>
        <w:t>)</w:t>
      </w:r>
    </w:p>
    <w:p w14:paraId="6169D3AD" w14:textId="1D51A6BE" w:rsidR="00200D79" w:rsidRPr="00C768A0" w:rsidRDefault="00200D79">
      <w:pPr>
        <w:numPr>
          <w:ilvl w:val="0"/>
          <w:numId w:val="1"/>
        </w:numPr>
        <w:suppressAutoHyphens w:val="0"/>
        <w:spacing w:before="100" w:beforeAutospacing="1" w:after="100" w:afterAutospacing="1" w:line="240" w:lineRule="auto"/>
        <w:rPr>
          <w:rFonts w:eastAsia="Times New Roman" w:cs="Calibri"/>
          <w:color w:val="000000"/>
          <w:sz w:val="24"/>
          <w:szCs w:val="24"/>
        </w:rPr>
      </w:pPr>
      <w:r w:rsidRPr="00C768A0">
        <w:rPr>
          <w:rFonts w:eastAsia="Times New Roman" w:cs="Calibri"/>
          <w:color w:val="000000"/>
          <w:sz w:val="24"/>
          <w:szCs w:val="24"/>
        </w:rPr>
        <w:t xml:space="preserve">“This costume does not enable flight or super strength” </w:t>
      </w:r>
      <w:r w:rsidR="006F767E">
        <w:rPr>
          <w:rFonts w:eastAsia="Times New Roman" w:cs="Calibri"/>
          <w:color w:val="000000"/>
          <w:sz w:val="24"/>
          <w:szCs w:val="24"/>
        </w:rPr>
        <w:t>(</w:t>
      </w:r>
      <w:r w:rsidRPr="00C768A0">
        <w:rPr>
          <w:rFonts w:eastAsia="Times New Roman" w:cs="Calibri"/>
          <w:color w:val="000000"/>
          <w:sz w:val="24"/>
          <w:szCs w:val="24"/>
        </w:rPr>
        <w:t>on a Superman outfit</w:t>
      </w:r>
      <w:r w:rsidR="006F767E">
        <w:rPr>
          <w:rFonts w:eastAsia="Times New Roman" w:cs="Calibri"/>
          <w:color w:val="000000"/>
          <w:sz w:val="24"/>
          <w:szCs w:val="24"/>
        </w:rPr>
        <w:t>)</w:t>
      </w:r>
    </w:p>
    <w:p w14:paraId="33EA8E35" w14:textId="10917A25" w:rsidR="00200D79" w:rsidRPr="00C768A0" w:rsidRDefault="00200D79">
      <w:pPr>
        <w:numPr>
          <w:ilvl w:val="0"/>
          <w:numId w:val="1"/>
        </w:numPr>
        <w:suppressAutoHyphens w:val="0"/>
        <w:spacing w:before="100" w:beforeAutospacing="1" w:after="100" w:afterAutospacing="1" w:line="240" w:lineRule="auto"/>
        <w:rPr>
          <w:rFonts w:eastAsia="Times New Roman" w:cs="Calibri"/>
          <w:color w:val="000000"/>
          <w:sz w:val="24"/>
          <w:szCs w:val="24"/>
        </w:rPr>
      </w:pPr>
      <w:r w:rsidRPr="00C768A0">
        <w:rPr>
          <w:rFonts w:eastAsia="Times New Roman" w:cs="Calibri"/>
          <w:color w:val="000000"/>
          <w:sz w:val="24"/>
          <w:szCs w:val="24"/>
        </w:rPr>
        <w:t>“Do not iron clothes on body”</w:t>
      </w:r>
      <w:r w:rsidR="0050566A">
        <w:rPr>
          <w:rFonts w:eastAsia="Times New Roman" w:cs="Calibri"/>
          <w:color w:val="000000"/>
          <w:sz w:val="24"/>
          <w:szCs w:val="24"/>
        </w:rPr>
        <w:t xml:space="preserve"> (on an iron)</w:t>
      </w:r>
      <w:r w:rsidRPr="00C768A0">
        <w:rPr>
          <w:rStyle w:val="EndnoteReference"/>
          <w:rFonts w:eastAsia="Times New Roman" w:cs="Calibri"/>
          <w:sz w:val="24"/>
          <w:szCs w:val="24"/>
        </w:rPr>
        <w:endnoteReference w:id="2"/>
      </w:r>
    </w:p>
    <w:p w14:paraId="485E527B" w14:textId="77777777" w:rsidR="00200D79" w:rsidRPr="00C768A0" w:rsidRDefault="00200D79" w:rsidP="00200D79">
      <w:pPr>
        <w:spacing w:before="100" w:beforeAutospacing="1" w:after="100" w:afterAutospacing="1" w:line="240" w:lineRule="auto"/>
        <w:rPr>
          <w:rFonts w:eastAsia="Times New Roman" w:cs="Calibri"/>
          <w:color w:val="000000"/>
          <w:sz w:val="24"/>
          <w:szCs w:val="24"/>
        </w:rPr>
      </w:pPr>
      <w:r w:rsidRPr="00C768A0">
        <w:rPr>
          <w:rFonts w:eastAsia="Times New Roman" w:cs="Calibri"/>
          <w:color w:val="000000"/>
          <w:sz w:val="24"/>
          <w:szCs w:val="24"/>
        </w:rPr>
        <w:t>We hear those and think, </w:t>
      </w:r>
      <w:proofErr w:type="gramStart"/>
      <w:r w:rsidRPr="00C768A0">
        <w:rPr>
          <w:rFonts w:eastAsia="Times New Roman" w:cs="Calibri"/>
          <w:i/>
          <w:iCs/>
          <w:color w:val="000000"/>
          <w:sz w:val="24"/>
          <w:szCs w:val="24"/>
        </w:rPr>
        <w:t>Who</w:t>
      </w:r>
      <w:proofErr w:type="gramEnd"/>
      <w:r w:rsidRPr="00C768A0">
        <w:rPr>
          <w:rFonts w:eastAsia="Times New Roman" w:cs="Calibri"/>
          <w:i/>
          <w:iCs/>
          <w:color w:val="000000"/>
          <w:sz w:val="24"/>
          <w:szCs w:val="24"/>
        </w:rPr>
        <w:t xml:space="preserve"> would </w:t>
      </w:r>
      <w:proofErr w:type="gramStart"/>
      <w:r w:rsidRPr="00C768A0">
        <w:rPr>
          <w:rFonts w:eastAsia="Times New Roman" w:cs="Calibri"/>
          <w:i/>
          <w:iCs/>
          <w:color w:val="000000"/>
          <w:sz w:val="24"/>
          <w:szCs w:val="24"/>
        </w:rPr>
        <w:t>actually need</w:t>
      </w:r>
      <w:proofErr w:type="gramEnd"/>
      <w:r w:rsidRPr="00C768A0">
        <w:rPr>
          <w:rFonts w:eastAsia="Times New Roman" w:cs="Calibri"/>
          <w:i/>
          <w:iCs/>
          <w:color w:val="000000"/>
          <w:sz w:val="24"/>
          <w:szCs w:val="24"/>
        </w:rPr>
        <w:t xml:space="preserve"> to be told that?</w:t>
      </w:r>
    </w:p>
    <w:p w14:paraId="658F209B" w14:textId="4A1FC90C" w:rsidR="00200D79" w:rsidRPr="00C768A0" w:rsidRDefault="00200D79" w:rsidP="00200D79">
      <w:pPr>
        <w:spacing w:before="100" w:beforeAutospacing="1" w:after="100" w:afterAutospacing="1" w:line="240" w:lineRule="auto"/>
        <w:rPr>
          <w:rFonts w:eastAsia="Times New Roman" w:cs="Calibri"/>
          <w:color w:val="000000"/>
          <w:sz w:val="24"/>
          <w:szCs w:val="24"/>
        </w:rPr>
      </w:pPr>
      <w:r w:rsidRPr="00C768A0">
        <w:rPr>
          <w:rFonts w:eastAsia="Times New Roman" w:cs="Calibri"/>
          <w:color w:val="000000"/>
          <w:sz w:val="24"/>
          <w:szCs w:val="24"/>
        </w:rPr>
        <w:t>But here’s the thing: those warnings exist because someone, somewhere, thought they knew better and it didn’t go well.</w:t>
      </w:r>
    </w:p>
    <w:p w14:paraId="3EE2D80A" w14:textId="2E85701E" w:rsidR="00200D79" w:rsidRPr="00C768A0" w:rsidRDefault="00200D79" w:rsidP="00200D79">
      <w:pPr>
        <w:spacing w:before="100" w:beforeAutospacing="1" w:after="100" w:afterAutospacing="1" w:line="240" w:lineRule="auto"/>
        <w:rPr>
          <w:rFonts w:eastAsia="Times New Roman" w:cs="Calibri"/>
          <w:color w:val="000000"/>
          <w:sz w:val="24"/>
          <w:szCs w:val="24"/>
        </w:rPr>
      </w:pPr>
      <w:r w:rsidRPr="00C768A0">
        <w:rPr>
          <w:rFonts w:eastAsia="Times New Roman" w:cs="Calibri"/>
          <w:b/>
          <w:bCs/>
          <w:color w:val="000000"/>
          <w:sz w:val="24"/>
          <w:szCs w:val="24"/>
        </w:rPr>
        <w:t>Transition:</w:t>
      </w:r>
      <w:r w:rsidRPr="00C768A0">
        <w:rPr>
          <w:rFonts w:eastAsia="Times New Roman" w:cs="Calibri"/>
          <w:color w:val="000000"/>
          <w:sz w:val="24"/>
          <w:szCs w:val="24"/>
        </w:rPr>
        <w:t xml:space="preserve"> In today’s story, we’re going to meet a man who almost missed out on a life-changing miracle</w:t>
      </w:r>
      <w:r w:rsidR="006F767E">
        <w:rPr>
          <w:rFonts w:eastAsia="Times New Roman" w:cs="Calibri"/>
          <w:color w:val="000000"/>
          <w:sz w:val="24"/>
          <w:szCs w:val="24"/>
        </w:rPr>
        <w:t xml:space="preserve"> – </w:t>
      </w:r>
      <w:r w:rsidRPr="00C768A0">
        <w:rPr>
          <w:rFonts w:eastAsia="Times New Roman" w:cs="Calibri"/>
          <w:color w:val="000000"/>
          <w:sz w:val="24"/>
          <w:szCs w:val="24"/>
        </w:rPr>
        <w:t>not because the instructions were unclear, but because they were </w:t>
      </w:r>
      <w:r w:rsidRPr="00C768A0">
        <w:rPr>
          <w:rFonts w:eastAsia="Times New Roman" w:cs="Calibri"/>
          <w:i/>
          <w:iCs/>
          <w:color w:val="000000"/>
          <w:sz w:val="24"/>
          <w:szCs w:val="24"/>
        </w:rPr>
        <w:t>too simple</w:t>
      </w:r>
      <w:r w:rsidRPr="00C768A0">
        <w:rPr>
          <w:rFonts w:eastAsia="Times New Roman" w:cs="Calibri"/>
          <w:color w:val="000000"/>
          <w:sz w:val="24"/>
          <w:szCs w:val="24"/>
        </w:rPr>
        <w:t> for him to take seriously. And it raises a question for all of us: what do we do when God’s way doesn’t match our expectations?</w:t>
      </w:r>
    </w:p>
    <w:p w14:paraId="198C86F5" w14:textId="51784611" w:rsidR="00CA4AA7" w:rsidRDefault="00130DA9" w:rsidP="00CA4AA7">
      <w:pPr>
        <w:pStyle w:val="3vff3xh4yd"/>
        <w:shd w:val="clear" w:color="auto" w:fill="FFFFFF"/>
        <w:spacing w:before="0" w:after="200"/>
        <w:rPr>
          <w:rFonts w:ascii="Calibri" w:hAnsi="Calibri" w:cs="Calibri"/>
        </w:rPr>
      </w:pPr>
      <w:r>
        <w:rPr>
          <w:rFonts w:ascii="Calibri" w:hAnsi="Calibri" w:cs="Calibri"/>
          <w:b/>
          <w:bCs/>
        </w:rPr>
        <w:t xml:space="preserve">RECAP: </w:t>
      </w:r>
      <w:r w:rsidR="00CA4AA7">
        <w:rPr>
          <w:rFonts w:ascii="Calibri" w:hAnsi="Calibri" w:cs="Calibri"/>
        </w:rPr>
        <w:t>In the first lesson, we talked about the role of the Old Testament</w:t>
      </w:r>
      <w:r w:rsidR="00CA4AA7" w:rsidRPr="00D44386">
        <w:rPr>
          <w:rFonts w:ascii="Calibri" w:hAnsi="Calibri" w:cs="Calibri"/>
        </w:rPr>
        <w:t xml:space="preserve"> </w:t>
      </w:r>
      <w:r w:rsidR="00CA4AA7">
        <w:rPr>
          <w:rFonts w:ascii="Calibri" w:hAnsi="Calibri" w:cs="Calibri"/>
        </w:rPr>
        <w:t>prophets as God’s messengers calling His people to repent and how they pointed ahead to Jesus. In week 2</w:t>
      </w:r>
      <w:r w:rsidR="006F767E">
        <w:rPr>
          <w:rFonts w:ascii="Calibri" w:hAnsi="Calibri" w:cs="Calibri"/>
        </w:rPr>
        <w:t>,</w:t>
      </w:r>
      <w:r w:rsidR="00CA4AA7">
        <w:rPr>
          <w:rFonts w:ascii="Calibri" w:hAnsi="Calibri" w:cs="Calibri"/>
        </w:rPr>
        <w:t xml:space="preserve"> we saw God’s provision for both Elijah and the widow of Zarephath during the drought, which was a consequence of Israel’s idolatry. In lesson 3</w:t>
      </w:r>
      <w:r w:rsidR="006F767E">
        <w:rPr>
          <w:rFonts w:ascii="Calibri" w:hAnsi="Calibri" w:cs="Calibri"/>
        </w:rPr>
        <w:t>,</w:t>
      </w:r>
      <w:r w:rsidR="00CA4AA7">
        <w:rPr>
          <w:rFonts w:ascii="Calibri" w:hAnsi="Calibri" w:cs="Calibri"/>
        </w:rPr>
        <w:t xml:space="preserve"> God raised the widow’s son from the dead, which not only showed His sovereign power but also His </w:t>
      </w:r>
      <w:r w:rsidR="00CA4AA7">
        <w:rPr>
          <w:rFonts w:ascii="Calibri" w:hAnsi="Calibri" w:cs="Calibri"/>
        </w:rPr>
        <w:lastRenderedPageBreak/>
        <w:t>care for the vulnerable and His heart for all the nations. In lesson 4</w:t>
      </w:r>
      <w:r w:rsidR="006F767E">
        <w:rPr>
          <w:rFonts w:ascii="Calibri" w:hAnsi="Calibri" w:cs="Calibri"/>
        </w:rPr>
        <w:t>,</w:t>
      </w:r>
      <w:r w:rsidR="00CA4AA7">
        <w:rPr>
          <w:rFonts w:ascii="Calibri" w:hAnsi="Calibri" w:cs="Calibri"/>
        </w:rPr>
        <w:t xml:space="preserve"> we saw God’s superiority over other “gods” as Elijah challenged the prophets of Baal on Mount Carmel. In lesson 5</w:t>
      </w:r>
      <w:r w:rsidR="006F767E">
        <w:rPr>
          <w:rFonts w:ascii="Calibri" w:hAnsi="Calibri" w:cs="Calibri"/>
        </w:rPr>
        <w:t>,</w:t>
      </w:r>
      <w:r w:rsidR="00CA4AA7">
        <w:rPr>
          <w:rFonts w:ascii="Calibri" w:hAnsi="Calibri" w:cs="Calibri"/>
        </w:rPr>
        <w:t xml:space="preserve"> Elijah ran for his life from the wrath of Jezebel and found refuge in the Lord. God spoke to Him not in the thunder and lightning but in the still, small voice. </w:t>
      </w:r>
    </w:p>
    <w:p w14:paraId="3CC39C71" w14:textId="1B4CEDE6" w:rsidR="009741B4" w:rsidRPr="00E5311E" w:rsidRDefault="00CA4AA7" w:rsidP="009741B4">
      <w:pPr>
        <w:pStyle w:val="3vff3xh4yd"/>
        <w:shd w:val="clear" w:color="auto" w:fill="FFFFFF"/>
        <w:spacing w:before="0" w:after="200"/>
        <w:rPr>
          <w:rFonts w:ascii="Calibri" w:hAnsi="Calibri" w:cs="Calibri"/>
        </w:rPr>
      </w:pPr>
      <w:r>
        <w:rPr>
          <w:rFonts w:ascii="Calibri" w:hAnsi="Calibri" w:cs="Calibri"/>
        </w:rPr>
        <w:t>In lesson 6</w:t>
      </w:r>
      <w:r w:rsidR="006F767E">
        <w:rPr>
          <w:rFonts w:ascii="Calibri" w:hAnsi="Calibri" w:cs="Calibri"/>
        </w:rPr>
        <w:t>,</w:t>
      </w:r>
      <w:r>
        <w:rPr>
          <w:rFonts w:ascii="Calibri" w:hAnsi="Calibri" w:cs="Calibri"/>
        </w:rPr>
        <w:t xml:space="preserve"> Elijah called Elisha to succeed him, and Elisha left his old life behind. Then Elijah prophesied the deaths of Jezebel and Ahab but delayed the end of Ahab’s dynasty because he repented. Ahab’s first son died because he worshipped false gods, and his second son became king. In lesson 7</w:t>
      </w:r>
      <w:r w:rsidR="006F767E">
        <w:rPr>
          <w:rFonts w:ascii="Calibri" w:hAnsi="Calibri" w:cs="Calibri"/>
        </w:rPr>
        <w:t>,</w:t>
      </w:r>
      <w:r>
        <w:rPr>
          <w:rFonts w:ascii="Calibri" w:hAnsi="Calibri" w:cs="Calibri"/>
        </w:rPr>
        <w:t xml:space="preserve"> Elijah was taken up to heaven in the whirlwind, and Elisha took over his ministry with the same Holy Spirit upon him. In lesson 8</w:t>
      </w:r>
      <w:r w:rsidR="006F767E">
        <w:rPr>
          <w:rFonts w:ascii="Calibri" w:hAnsi="Calibri" w:cs="Calibri"/>
        </w:rPr>
        <w:t>,</w:t>
      </w:r>
      <w:r>
        <w:rPr>
          <w:rFonts w:ascii="Calibri" w:hAnsi="Calibri" w:cs="Calibri"/>
        </w:rPr>
        <w:t xml:space="preserve"> we explored exactly what it meant when Elisha asked Elijah for a “double portion” of his spirit. In lessons 9 and 10</w:t>
      </w:r>
      <w:r w:rsidR="006F767E">
        <w:rPr>
          <w:rFonts w:ascii="Calibri" w:hAnsi="Calibri" w:cs="Calibri"/>
        </w:rPr>
        <w:t>,</w:t>
      </w:r>
      <w:r>
        <w:rPr>
          <w:rFonts w:ascii="Calibri" w:hAnsi="Calibri" w:cs="Calibri"/>
        </w:rPr>
        <w:t xml:space="preserve"> we saw how God brings judgment on those who reject His prophets and His message but brings life, healing and blessing to those who come to Him in faith.</w:t>
      </w:r>
      <w:r w:rsidR="009741B4">
        <w:rPr>
          <w:rFonts w:ascii="Calibri" w:hAnsi="Calibri" w:cs="Calibri"/>
        </w:rPr>
        <w:t xml:space="preserve"> </w:t>
      </w:r>
      <w:r w:rsidR="009741B4" w:rsidRPr="00E5311E">
        <w:rPr>
          <w:rFonts w:ascii="Calibri" w:hAnsi="Calibri" w:cs="Calibri"/>
        </w:rPr>
        <w:t>In lesson 11</w:t>
      </w:r>
      <w:r w:rsidR="006F767E">
        <w:rPr>
          <w:rFonts w:ascii="Calibri" w:hAnsi="Calibri" w:cs="Calibri"/>
        </w:rPr>
        <w:t>,</w:t>
      </w:r>
      <w:r w:rsidR="009741B4" w:rsidRPr="00E5311E">
        <w:rPr>
          <w:rFonts w:ascii="Calibri" w:hAnsi="Calibri" w:cs="Calibri"/>
        </w:rPr>
        <w:t xml:space="preserve"> God fed the hungry through two miracles, healing the poison in the stew and multiplying food </w:t>
      </w:r>
      <w:r w:rsidR="006F767E">
        <w:rPr>
          <w:rFonts w:ascii="Calibri" w:hAnsi="Calibri" w:cs="Calibri"/>
        </w:rPr>
        <w:t>as</w:t>
      </w:r>
      <w:r w:rsidR="006F767E" w:rsidRPr="00E5311E">
        <w:rPr>
          <w:rFonts w:ascii="Calibri" w:hAnsi="Calibri" w:cs="Calibri"/>
        </w:rPr>
        <w:t xml:space="preserve"> </w:t>
      </w:r>
      <w:r w:rsidR="009741B4" w:rsidRPr="00E5311E">
        <w:rPr>
          <w:rFonts w:ascii="Calibri" w:hAnsi="Calibri" w:cs="Calibri"/>
        </w:rPr>
        <w:t>Jesus did in the New Testament.</w:t>
      </w:r>
    </w:p>
    <w:p w14:paraId="3755750A" w14:textId="77777777" w:rsidR="009741B4" w:rsidRPr="00E5311E" w:rsidRDefault="009741B4" w:rsidP="009741B4">
      <w:pPr>
        <w:pStyle w:val="3vff3xh4yd"/>
        <w:shd w:val="clear" w:color="auto" w:fill="FFFFFF"/>
        <w:spacing w:before="0" w:after="200"/>
        <w:rPr>
          <w:rFonts w:ascii="Calibri" w:hAnsi="Calibri" w:cs="Calibri"/>
        </w:rPr>
      </w:pPr>
      <w:r w:rsidRPr="00E5311E">
        <w:rPr>
          <w:rFonts w:ascii="Calibri" w:hAnsi="Calibri" w:cs="Calibri"/>
        </w:rPr>
        <w:t xml:space="preserve">In this lesson, we will see Elisha heal a Gentile leper and refuse to take his thank-you gift, but his servant took the money instead. And we’ll see how Elisha responded to that. </w:t>
      </w:r>
    </w:p>
    <w:p w14:paraId="3F2230E8" w14:textId="6477E03D" w:rsidR="00CA4AA7" w:rsidRDefault="00CA4AA7" w:rsidP="00CA4AA7">
      <w:pPr>
        <w:pStyle w:val="3vff3xh4yd"/>
        <w:shd w:val="clear" w:color="auto" w:fill="FFFFFF"/>
        <w:spacing w:before="0" w:after="200"/>
        <w:rPr>
          <w:rFonts w:ascii="Calibri" w:hAnsi="Calibri" w:cs="Calibri"/>
        </w:rPr>
      </w:pPr>
    </w:p>
    <w:p w14:paraId="2C1C6CCE" w14:textId="77777777" w:rsidR="00CA4AA7" w:rsidRDefault="00CA4AA7" w:rsidP="00CA4AA7">
      <w:pPr>
        <w:pStyle w:val="3vff3xh4yd"/>
        <w:shd w:val="clear" w:color="auto" w:fill="FFFFFF"/>
        <w:spacing w:before="0" w:after="200"/>
        <w:rPr>
          <w:sz w:val="27"/>
          <w:szCs w:val="27"/>
        </w:rPr>
      </w:pPr>
    </w:p>
    <w:p w14:paraId="7CE81D4A" w14:textId="5986F01A" w:rsidR="006D33F0" w:rsidRDefault="006D33F0" w:rsidP="00CA4AA7">
      <w:pPr>
        <w:pStyle w:val="3vff3xh4yd"/>
        <w:shd w:val="clear" w:color="auto" w:fill="FFFFFF"/>
        <w:spacing w:before="0" w:after="200"/>
        <w:rPr>
          <w:rFonts w:ascii="Calibri" w:hAnsi="Calibri" w:cs="Calibri"/>
        </w:rPr>
      </w:pPr>
      <w:r>
        <w:rPr>
          <w:rFonts w:ascii="Calibri" w:hAnsi="Calibri" w:cs="Calibri"/>
        </w:rPr>
        <w:t xml:space="preserve"> </w:t>
      </w:r>
    </w:p>
    <w:p w14:paraId="0301D224" w14:textId="6FB896B7" w:rsidR="006A0D77" w:rsidRDefault="006A0D77" w:rsidP="006D33F0">
      <w:pPr>
        <w:pStyle w:val="3vff3xh4yd"/>
        <w:shd w:val="clear" w:color="auto" w:fill="FFFFFF"/>
        <w:spacing w:before="0" w:after="200"/>
        <w:rPr>
          <w:rFonts w:ascii="Calibri" w:hAnsi="Calibri" w:cs="Calibri"/>
        </w:rPr>
      </w:pPr>
    </w:p>
    <w:p w14:paraId="2CBBCBE0" w14:textId="401817FF" w:rsidR="00E15862" w:rsidRPr="000F64F4" w:rsidRDefault="00747EB9" w:rsidP="00E15862">
      <w:pPr>
        <w:rPr>
          <w:b/>
          <w:sz w:val="30"/>
          <w:szCs w:val="24"/>
        </w:rPr>
      </w:pPr>
      <w:r w:rsidRPr="00305B75">
        <w:rPr>
          <w:rFonts w:cs="Calibri"/>
          <w:b/>
        </w:rPr>
        <w:br w:type="page"/>
      </w:r>
      <w:r w:rsidR="00E15862">
        <w:rPr>
          <w:b/>
          <w:sz w:val="30"/>
          <w:szCs w:val="30"/>
        </w:rPr>
        <w:lastRenderedPageBreak/>
        <w:t xml:space="preserve">Week 12: </w:t>
      </w:r>
      <w:r w:rsidR="00E15862">
        <w:rPr>
          <w:rFonts w:cs="Calibri"/>
          <w:bCs/>
          <w:i/>
          <w:iCs/>
          <w:sz w:val="30"/>
          <w:szCs w:val="30"/>
        </w:rPr>
        <w:t xml:space="preserve">Naaman </w:t>
      </w:r>
      <w:r w:rsidR="006F767E">
        <w:rPr>
          <w:rFonts w:cs="Calibri"/>
          <w:bCs/>
          <w:i/>
          <w:iCs/>
          <w:sz w:val="30"/>
          <w:szCs w:val="30"/>
        </w:rPr>
        <w:t xml:space="preserve">Is </w:t>
      </w:r>
      <w:r w:rsidR="00E15862">
        <w:rPr>
          <w:rFonts w:cs="Calibri"/>
          <w:bCs/>
          <w:i/>
          <w:iCs/>
          <w:sz w:val="30"/>
          <w:szCs w:val="30"/>
        </w:rPr>
        <w:t>Healed</w:t>
      </w:r>
      <w:r w:rsidR="00E15862">
        <w:rPr>
          <w:bCs/>
          <w:i/>
          <w:iCs/>
          <w:sz w:val="30"/>
          <w:szCs w:val="30"/>
        </w:rPr>
        <w:t>: 2 Kings 5</w:t>
      </w:r>
    </w:p>
    <w:p w14:paraId="18E53221" w14:textId="3B8914EF" w:rsidR="00747EB9" w:rsidRPr="006D33F0" w:rsidRDefault="00747EB9" w:rsidP="00E65FFE">
      <w:pPr>
        <w:rPr>
          <w:rFonts w:cs="Calibri"/>
          <w:b/>
          <w:bCs/>
          <w:i/>
          <w:iCs/>
        </w:rPr>
      </w:pPr>
      <w:r w:rsidRPr="006D33F0">
        <w:rPr>
          <w:rFonts w:cs="Calibri"/>
          <w:b/>
          <w:sz w:val="30"/>
        </w:rPr>
        <w:t>Book</w:t>
      </w:r>
      <w:r w:rsidR="000E44B8" w:rsidRPr="006D33F0">
        <w:rPr>
          <w:rFonts w:cs="Calibri"/>
          <w:b/>
          <w:sz w:val="30"/>
        </w:rPr>
        <w:t xml:space="preserve"> </w:t>
      </w:r>
    </w:p>
    <w:p w14:paraId="2004E325" w14:textId="77777777" w:rsidR="00200D79" w:rsidRPr="00E5311E" w:rsidRDefault="00200D79" w:rsidP="00200D79">
      <w:pPr>
        <w:pStyle w:val="NormalWeb"/>
        <w:rPr>
          <w:rFonts w:ascii="Calibri" w:hAnsi="Calibri" w:cs="Calibri"/>
          <w:b/>
          <w:bCs/>
        </w:rPr>
      </w:pPr>
      <w:r w:rsidRPr="00E5311E">
        <w:rPr>
          <w:rFonts w:ascii="Calibri" w:hAnsi="Calibri" w:cs="Calibri"/>
          <w:b/>
        </w:rPr>
        <w:t>Main Point:</w:t>
      </w:r>
      <w:r w:rsidRPr="00E5311E">
        <w:rPr>
          <w:rFonts w:ascii="Calibri" w:hAnsi="Calibri" w:cs="Calibri"/>
          <w:b/>
          <w:bCs/>
        </w:rPr>
        <w:t xml:space="preserve"> God’s grace is free for all, no matter their background. </w:t>
      </w:r>
    </w:p>
    <w:p w14:paraId="5E4E6EE2" w14:textId="77777777" w:rsidR="0095120E" w:rsidRPr="00E5311E" w:rsidRDefault="0095120E" w:rsidP="0095120E">
      <w:pPr>
        <w:spacing w:after="0"/>
        <w:rPr>
          <w:rFonts w:cs="Calibri"/>
          <w:b/>
          <w:bCs/>
          <w:sz w:val="24"/>
          <w:szCs w:val="24"/>
        </w:rPr>
      </w:pPr>
      <w:r w:rsidRPr="00E5311E">
        <w:rPr>
          <w:rFonts w:cs="Calibri"/>
          <w:b/>
          <w:bCs/>
          <w:sz w:val="24"/>
          <w:szCs w:val="24"/>
        </w:rPr>
        <w:t>2 Kings 5:1–14 [Read]</w:t>
      </w:r>
    </w:p>
    <w:p w14:paraId="0200CFD0" w14:textId="77777777" w:rsidR="0095120E" w:rsidRPr="00E5311E" w:rsidRDefault="0095120E" w:rsidP="0095120E">
      <w:pPr>
        <w:pStyle w:val="NormalWeb"/>
        <w:rPr>
          <w:rFonts w:ascii="Calibri" w:hAnsi="Calibri" w:cs="Calibri"/>
        </w:rPr>
      </w:pPr>
      <w:r w:rsidRPr="00E5311E">
        <w:rPr>
          <w:rFonts w:ascii="Calibri" w:hAnsi="Calibri" w:cs="Calibri"/>
          <w:b/>
          <w:bCs/>
        </w:rPr>
        <w:t>Talking Point 1:</w:t>
      </w:r>
      <w:r w:rsidRPr="00E5311E">
        <w:rPr>
          <w:rFonts w:ascii="Calibri" w:hAnsi="Calibri" w:cs="Calibri"/>
        </w:rPr>
        <w:t xml:space="preserve"> God can work in simple, small things to show His great power.  </w:t>
      </w:r>
    </w:p>
    <w:p w14:paraId="74310DC4" w14:textId="77777777" w:rsidR="0095120E" w:rsidRPr="00E5311E" w:rsidRDefault="0095120E" w:rsidP="0095120E">
      <w:pPr>
        <w:pStyle w:val="NormalWeb"/>
        <w:rPr>
          <w:rFonts w:ascii="Calibri" w:hAnsi="Calibri" w:cs="Calibri"/>
          <w:b/>
          <w:bCs/>
        </w:rPr>
      </w:pPr>
      <w:r w:rsidRPr="00E5311E">
        <w:rPr>
          <w:rFonts w:ascii="Calibri" w:hAnsi="Calibri" w:cs="Calibri"/>
          <w:b/>
          <w:bCs/>
        </w:rPr>
        <w:t xml:space="preserve">Q: Who told Naaman about Elisha? What does this tell us about the situation?      </w:t>
      </w:r>
    </w:p>
    <w:p w14:paraId="18EA02AE" w14:textId="77777777" w:rsidR="0095120E" w:rsidRPr="00E5311E" w:rsidRDefault="0095120E" w:rsidP="0095120E">
      <w:pPr>
        <w:pStyle w:val="NormalWeb"/>
        <w:rPr>
          <w:rFonts w:ascii="Calibri" w:hAnsi="Calibri" w:cs="Calibri"/>
          <w:b/>
          <w:bCs/>
        </w:rPr>
      </w:pPr>
      <w:r w:rsidRPr="00E5311E">
        <w:rPr>
          <w:rFonts w:ascii="Calibri" w:hAnsi="Calibri" w:cs="Calibri"/>
          <w:b/>
          <w:bCs/>
        </w:rPr>
        <w:t xml:space="preserve">Q: Why didn’t Naaman want to do what Elisha said? </w:t>
      </w:r>
    </w:p>
    <w:p w14:paraId="64759BF5" w14:textId="714F4C7F" w:rsidR="0095120E" w:rsidRPr="00E5311E" w:rsidRDefault="00193839" w:rsidP="0095120E">
      <w:pPr>
        <w:spacing w:line="240" w:lineRule="auto"/>
        <w:rPr>
          <w:rFonts w:cs="Calibri"/>
          <w:sz w:val="24"/>
          <w:szCs w:val="24"/>
        </w:rPr>
      </w:pPr>
      <w:r>
        <w:rPr>
          <w:rFonts w:cs="Calibri"/>
          <w:sz w:val="24"/>
          <w:szCs w:val="24"/>
        </w:rPr>
        <w:t>Here,</w:t>
      </w:r>
      <w:r w:rsidR="0095120E" w:rsidRPr="00E5311E">
        <w:rPr>
          <w:rFonts w:cs="Calibri"/>
          <w:sz w:val="24"/>
          <w:szCs w:val="24"/>
        </w:rPr>
        <w:t xml:space="preserve"> Elisha</w:t>
      </w:r>
      <w:r>
        <w:rPr>
          <w:rFonts w:cs="Calibri"/>
          <w:sz w:val="24"/>
          <w:szCs w:val="24"/>
        </w:rPr>
        <w:t>’s</w:t>
      </w:r>
      <w:r w:rsidR="0095120E" w:rsidRPr="00E5311E">
        <w:rPr>
          <w:rFonts w:cs="Calibri"/>
          <w:sz w:val="24"/>
          <w:szCs w:val="24"/>
        </w:rPr>
        <w:t xml:space="preserve"> healing </w:t>
      </w:r>
      <w:r>
        <w:rPr>
          <w:rFonts w:cs="Calibri"/>
          <w:sz w:val="24"/>
          <w:szCs w:val="24"/>
        </w:rPr>
        <w:t xml:space="preserve">of </w:t>
      </w:r>
      <w:r w:rsidR="0095120E" w:rsidRPr="00E5311E">
        <w:rPr>
          <w:rFonts w:cs="Calibri"/>
          <w:sz w:val="24"/>
          <w:szCs w:val="24"/>
        </w:rPr>
        <w:t>a leper foreshadows Jesus</w:t>
      </w:r>
      <w:r>
        <w:rPr>
          <w:rFonts w:cs="Calibri"/>
          <w:sz w:val="24"/>
          <w:szCs w:val="24"/>
        </w:rPr>
        <w:t>’</w:t>
      </w:r>
      <w:r w:rsidR="0095120E" w:rsidRPr="00E5311E">
        <w:rPr>
          <w:rFonts w:cs="Calibri"/>
          <w:sz w:val="24"/>
          <w:szCs w:val="24"/>
        </w:rPr>
        <w:t xml:space="preserve"> healing many lepers in His ministry. In Israel, lepers were considered ritually unclean and had to live outside the community, alone or in designated colonies. Therefore, the healing of leprosy in Israel was not only about restoring the physical health of the leper but also restoring that person to the community. But this story is about a Gentile with leprosy. Naaman was the highest commander of Syria’s army, so, apparently, they didn’t have the same rules about isolating those with leprosy as Israel did. Naaman was not only able to be in community with others, but he was also a great leader among his people. </w:t>
      </w:r>
    </w:p>
    <w:p w14:paraId="0EED028A" w14:textId="77777777" w:rsidR="0095120E" w:rsidRPr="00E5311E" w:rsidRDefault="0095120E" w:rsidP="0095120E">
      <w:pPr>
        <w:spacing w:line="240" w:lineRule="auto"/>
        <w:rPr>
          <w:rFonts w:cs="Calibri"/>
          <w:sz w:val="24"/>
          <w:szCs w:val="24"/>
        </w:rPr>
      </w:pPr>
      <w:r w:rsidRPr="00E5311E">
        <w:rPr>
          <w:rFonts w:cs="Calibri"/>
          <w:sz w:val="24"/>
          <w:szCs w:val="24"/>
        </w:rPr>
        <w:t>Syria is also called Aram. It is north of Israel, and throughout Israel’s history, they alternated between being an enemy and an ally of Israel, depending on the time and the situation. At this point in history, they were enemies. The text tells us Yahweh had given victory to Syria over Israel (N). God was using Syria to accomplish His punishment of Israel (N) for their idolatry. This was one of the curses of the covenant, a consequence of idolatry, one of the things Elijah and Elisha were sent to warn the people about. This doesn’t necessarily mean God was favoring Syria over any other nation. He also used Assyria to punish Israel later and Babylon to punish Judah after that. The text explicitly tells us this was orchestrated by God to remind us He is in control of all nations, not just Israel. He raises up kings and tears them down for His plans and purposes (Daniel 2:21).</w:t>
      </w:r>
    </w:p>
    <w:p w14:paraId="35871744" w14:textId="69579CDF" w:rsidR="0095120E" w:rsidRPr="00E5311E" w:rsidRDefault="0095120E" w:rsidP="0095120E">
      <w:pPr>
        <w:spacing w:line="240" w:lineRule="auto"/>
        <w:rPr>
          <w:rFonts w:cs="Calibri"/>
          <w:sz w:val="24"/>
          <w:szCs w:val="24"/>
        </w:rPr>
      </w:pPr>
      <w:r w:rsidRPr="00E5311E">
        <w:rPr>
          <w:rFonts w:cs="Calibri"/>
          <w:sz w:val="24"/>
          <w:szCs w:val="24"/>
        </w:rPr>
        <w:t xml:space="preserve">When the Syrian army attacked Israel, Naaman brought a girl from Israel back as a slave. Though much of Israel worshipped false gods, this girl knew about the power of Elisha. She suggested to Naaman’s wife that he go to Elisha to be healed. So, the king of Syria sent a letter to the king of Israel, and Naaman took </w:t>
      </w:r>
      <w:r w:rsidR="00840919">
        <w:rPr>
          <w:rFonts w:cs="Calibri"/>
          <w:sz w:val="24"/>
          <w:szCs w:val="24"/>
        </w:rPr>
        <w:t>10</w:t>
      </w:r>
      <w:r w:rsidR="00840919" w:rsidRPr="00E5311E">
        <w:rPr>
          <w:rFonts w:cs="Calibri"/>
          <w:sz w:val="24"/>
          <w:szCs w:val="24"/>
        </w:rPr>
        <w:t xml:space="preserve"> </w:t>
      </w:r>
      <w:r w:rsidRPr="00E5311E">
        <w:rPr>
          <w:rFonts w:cs="Calibri"/>
          <w:sz w:val="24"/>
          <w:szCs w:val="24"/>
        </w:rPr>
        <w:t xml:space="preserve">talents of silver and </w:t>
      </w:r>
      <w:r w:rsidR="00840919">
        <w:rPr>
          <w:rFonts w:cs="Calibri"/>
          <w:sz w:val="24"/>
          <w:szCs w:val="24"/>
        </w:rPr>
        <w:t>6,000</w:t>
      </w:r>
      <w:r w:rsidRPr="00E5311E">
        <w:rPr>
          <w:rFonts w:cs="Calibri"/>
          <w:sz w:val="24"/>
          <w:szCs w:val="24"/>
        </w:rPr>
        <w:t xml:space="preserve"> shekels of gold with the letter. This was an exorbitant amount of money, a king’s ransom. Converted to today’s money, it would be about three-quarters of a </w:t>
      </w:r>
      <w:r w:rsidRPr="00E5311E">
        <w:rPr>
          <w:rFonts w:cs="Calibri"/>
          <w:i/>
          <w:iCs/>
          <w:sz w:val="24"/>
          <w:szCs w:val="24"/>
        </w:rPr>
        <w:t>billion</w:t>
      </w:r>
      <w:r w:rsidRPr="00E5311E">
        <w:rPr>
          <w:rFonts w:cs="Calibri"/>
          <w:sz w:val="24"/>
          <w:szCs w:val="24"/>
        </w:rPr>
        <w:t xml:space="preserve"> dollars.</w:t>
      </w:r>
      <w:r w:rsidRPr="00E5311E">
        <w:rPr>
          <w:rStyle w:val="EndnoteReference"/>
          <w:sz w:val="24"/>
          <w:szCs w:val="24"/>
        </w:rPr>
        <w:endnoteReference w:id="3"/>
      </w:r>
      <w:r w:rsidRPr="00E5311E">
        <w:rPr>
          <w:rFonts w:cs="Calibri"/>
          <w:sz w:val="24"/>
          <w:szCs w:val="24"/>
        </w:rPr>
        <w:t xml:space="preserve"> When the king of Israel received the letter, he tore his clothes. Aram had just attacked Israel, so he thought the king was trying to start a fight with him. If he couldn’t cure this man, the king of Syria might use it as an excuse to attack him again. </w:t>
      </w:r>
    </w:p>
    <w:p w14:paraId="1A9448D9" w14:textId="77777777" w:rsidR="0095120E" w:rsidRPr="00E5311E" w:rsidRDefault="0095120E" w:rsidP="0095120E">
      <w:pPr>
        <w:spacing w:line="240" w:lineRule="auto"/>
        <w:rPr>
          <w:rFonts w:cs="Calibri"/>
          <w:sz w:val="24"/>
          <w:szCs w:val="24"/>
        </w:rPr>
      </w:pPr>
      <w:r w:rsidRPr="00E5311E">
        <w:rPr>
          <w:rFonts w:cs="Calibri"/>
          <w:sz w:val="24"/>
          <w:szCs w:val="24"/>
        </w:rPr>
        <w:t xml:space="preserve">The text doesn’t specify which king of Israel this was, but the king most recently referenced is Jehoram, whom Elisha did not respect because of his lack of faith in </w:t>
      </w:r>
      <w:r w:rsidRPr="00E5311E">
        <w:rPr>
          <w:rFonts w:cs="Calibri"/>
          <w:sz w:val="24"/>
          <w:szCs w:val="24"/>
        </w:rPr>
        <w:lastRenderedPageBreak/>
        <w:t xml:space="preserve">Yahweh (3:1, 13–14). It is telling that his reaction was despair instead of going to Elisha in faith that he could heal Naaman. It is frustrating but not surprising that he didn’t start to trust in Yahweh after the water miracle at Moab. Elisha heard about it and sent word to the king that he would heal the man so Syria would know there is a true prophet in Israel. This wasn’t about Elisha’s glory but Yahweh’s. Like Elijah’s showdown with the prophets of Baal, it was to show both Syria and Israel that the true prophet of the true God who could heal disease was in Israel, that the one true God is Yahweh.  </w:t>
      </w:r>
    </w:p>
    <w:p w14:paraId="45BB68B3" w14:textId="7EEFE655" w:rsidR="0095120E" w:rsidRPr="00E5311E" w:rsidRDefault="0095120E" w:rsidP="0095120E">
      <w:pPr>
        <w:spacing w:line="240" w:lineRule="auto"/>
        <w:rPr>
          <w:rFonts w:cs="Calibri"/>
          <w:sz w:val="24"/>
          <w:szCs w:val="24"/>
        </w:rPr>
      </w:pPr>
      <w:r w:rsidRPr="00E5311E">
        <w:rPr>
          <w:rFonts w:cs="Calibri"/>
          <w:sz w:val="24"/>
          <w:szCs w:val="24"/>
        </w:rPr>
        <w:t>Naaman came to the door of Elisha’s house in all his military power with horses and chariots. But Elisha didn’t even come to the door; he sent a messenger. He didn’t acknowledge Naaman’s lavish gifts. Elisha was not kowtowing to Naaman’s authority, wealth or power. The messenger told Naaman that Elisha said to go wash in the Jordan seven times</w:t>
      </w:r>
      <w:r w:rsidR="00840919">
        <w:rPr>
          <w:rFonts w:cs="Calibri"/>
          <w:sz w:val="24"/>
          <w:szCs w:val="24"/>
        </w:rPr>
        <w:t>,</w:t>
      </w:r>
      <w:r w:rsidRPr="00E5311E">
        <w:rPr>
          <w:rFonts w:cs="Calibri"/>
          <w:sz w:val="24"/>
          <w:szCs w:val="24"/>
        </w:rPr>
        <w:t xml:space="preserve"> and his flesh would be restored. </w:t>
      </w:r>
    </w:p>
    <w:p w14:paraId="41AC79E3" w14:textId="54644B88" w:rsidR="0095120E" w:rsidRPr="00E5311E" w:rsidRDefault="0095120E" w:rsidP="0095120E">
      <w:pPr>
        <w:spacing w:line="240" w:lineRule="auto"/>
        <w:rPr>
          <w:rFonts w:cs="Calibri"/>
          <w:sz w:val="24"/>
          <w:szCs w:val="24"/>
        </w:rPr>
      </w:pPr>
      <w:r w:rsidRPr="00E5311E">
        <w:rPr>
          <w:rFonts w:cs="Calibri"/>
          <w:sz w:val="24"/>
          <w:szCs w:val="24"/>
        </w:rPr>
        <w:t xml:space="preserve">From Samaria, a trip to the Jordan would have been about </w:t>
      </w:r>
      <w:r w:rsidR="00840919">
        <w:rPr>
          <w:rFonts w:cs="Calibri"/>
          <w:sz w:val="24"/>
          <w:szCs w:val="24"/>
        </w:rPr>
        <w:t>40</w:t>
      </w:r>
      <w:r w:rsidR="00840919" w:rsidRPr="00E5311E">
        <w:rPr>
          <w:rFonts w:cs="Calibri"/>
          <w:sz w:val="24"/>
          <w:szCs w:val="24"/>
        </w:rPr>
        <w:t xml:space="preserve"> </w:t>
      </w:r>
      <w:r w:rsidRPr="00E5311E">
        <w:rPr>
          <w:rFonts w:cs="Calibri"/>
          <w:sz w:val="24"/>
          <w:szCs w:val="24"/>
        </w:rPr>
        <w:t>miles. There was no easy or direct route. Naaman was angry; this was too simple. He had expected Elisha to come out and call upon the name of his God, wave his hand, and cure him. He said the rivers of Damascus were better than the Jordan anyway. His servants said if Elisha had asked him to do something complicated or difficult, he would have done it, so why not try something simple? So Naaman did it</w:t>
      </w:r>
      <w:r w:rsidR="00840919">
        <w:rPr>
          <w:rFonts w:cs="Calibri"/>
          <w:sz w:val="24"/>
          <w:szCs w:val="24"/>
        </w:rPr>
        <w:t>,</w:t>
      </w:r>
      <w:r w:rsidRPr="00E5311E">
        <w:rPr>
          <w:rFonts w:cs="Calibri"/>
          <w:sz w:val="24"/>
          <w:szCs w:val="24"/>
        </w:rPr>
        <w:t xml:space="preserve"> and it worked. This </w:t>
      </w:r>
      <w:r w:rsidR="00840919">
        <w:rPr>
          <w:rFonts w:cs="Calibri"/>
          <w:sz w:val="24"/>
          <w:szCs w:val="24"/>
        </w:rPr>
        <w:t>miracle</w:t>
      </w:r>
      <w:r w:rsidR="00840919" w:rsidRPr="00E5311E">
        <w:rPr>
          <w:rFonts w:cs="Calibri"/>
          <w:sz w:val="24"/>
          <w:szCs w:val="24"/>
        </w:rPr>
        <w:t xml:space="preserve"> </w:t>
      </w:r>
      <w:r w:rsidRPr="00E5311E">
        <w:rPr>
          <w:rFonts w:cs="Calibri"/>
          <w:sz w:val="24"/>
          <w:szCs w:val="24"/>
        </w:rPr>
        <w:t xml:space="preserve">reminds us of when Elijah heard God not in the great wind, earthquake, or fire but in the gentle whisper. Many of us expect that God only works in big, loud ways, but often He works in the small, simple things. </w:t>
      </w:r>
    </w:p>
    <w:p w14:paraId="10CCD1A9" w14:textId="77777777" w:rsidR="0095120E" w:rsidRPr="00E5311E" w:rsidRDefault="0095120E" w:rsidP="0095120E">
      <w:pPr>
        <w:pStyle w:val="NormalWeb"/>
        <w:rPr>
          <w:rFonts w:ascii="Calibri" w:hAnsi="Calibri" w:cs="Calibri"/>
          <w:b/>
          <w:bCs/>
        </w:rPr>
      </w:pPr>
      <w:r w:rsidRPr="00E5311E">
        <w:rPr>
          <w:rFonts w:ascii="Calibri" w:hAnsi="Calibri" w:cs="Calibri"/>
          <w:b/>
          <w:bCs/>
        </w:rPr>
        <w:t xml:space="preserve">Q: What does it tell us about God that He doesn’t have to be flashy?   </w:t>
      </w:r>
    </w:p>
    <w:p w14:paraId="1C93EBDB" w14:textId="26B2759A" w:rsidR="0095120E" w:rsidRPr="00E5311E" w:rsidRDefault="0095120E" w:rsidP="0095120E">
      <w:pPr>
        <w:pStyle w:val="NormalWeb"/>
        <w:spacing w:after="480"/>
        <w:rPr>
          <w:rFonts w:ascii="Calibri" w:hAnsi="Calibri" w:cs="Calibri"/>
          <w:b/>
          <w:bCs/>
        </w:rPr>
      </w:pPr>
      <w:r w:rsidRPr="00E5311E">
        <w:rPr>
          <w:rFonts w:ascii="Calibri" w:hAnsi="Calibri" w:cs="Calibri"/>
          <w:b/>
          <w:bCs/>
        </w:rPr>
        <w:t xml:space="preserve">Q: </w:t>
      </w:r>
      <w:r w:rsidR="002379BD">
        <w:rPr>
          <w:rFonts w:ascii="Calibri" w:hAnsi="Calibri" w:cs="Calibri"/>
          <w:b/>
          <w:bCs/>
        </w:rPr>
        <w:t>What simple truths and reminders from God’s Word have been impactful to you?</w:t>
      </w:r>
      <w:r w:rsidRPr="00E5311E">
        <w:rPr>
          <w:rFonts w:ascii="Calibri" w:hAnsi="Calibri" w:cs="Calibri"/>
          <w:b/>
          <w:bCs/>
        </w:rPr>
        <w:t xml:space="preserve"> </w:t>
      </w:r>
    </w:p>
    <w:p w14:paraId="71CBF185" w14:textId="77777777" w:rsidR="0095120E" w:rsidRPr="00E5311E" w:rsidRDefault="0095120E" w:rsidP="0095120E">
      <w:pPr>
        <w:spacing w:after="0"/>
        <w:rPr>
          <w:rFonts w:cs="Calibri"/>
          <w:b/>
          <w:bCs/>
          <w:sz w:val="24"/>
          <w:szCs w:val="24"/>
        </w:rPr>
      </w:pPr>
      <w:r w:rsidRPr="00E5311E">
        <w:rPr>
          <w:rFonts w:cs="Calibri"/>
          <w:b/>
          <w:bCs/>
          <w:sz w:val="24"/>
          <w:szCs w:val="24"/>
        </w:rPr>
        <w:t>2 Kings 5:15–19 [Read]</w:t>
      </w:r>
    </w:p>
    <w:p w14:paraId="37FD67AA" w14:textId="77777777" w:rsidR="0095120E" w:rsidRPr="00E5311E" w:rsidRDefault="0095120E" w:rsidP="0095120E">
      <w:pPr>
        <w:pStyle w:val="NormalWeb"/>
        <w:rPr>
          <w:rFonts w:ascii="Calibri" w:hAnsi="Calibri" w:cs="Calibri"/>
        </w:rPr>
      </w:pPr>
      <w:r w:rsidRPr="00E5311E">
        <w:rPr>
          <w:rFonts w:ascii="Calibri" w:hAnsi="Calibri" w:cs="Calibri"/>
          <w:b/>
        </w:rPr>
        <w:t xml:space="preserve">Talking Point 2: </w:t>
      </w:r>
      <w:r w:rsidRPr="00E5311E">
        <w:rPr>
          <w:rFonts w:ascii="Calibri" w:hAnsi="Calibri" w:cs="Calibri"/>
        </w:rPr>
        <w:t>There is no other God in all the earth but Yahweh.</w:t>
      </w:r>
    </w:p>
    <w:p w14:paraId="0F7EB16A" w14:textId="77777777" w:rsidR="0095120E" w:rsidRPr="00E5311E" w:rsidRDefault="0095120E" w:rsidP="0095120E">
      <w:pPr>
        <w:pStyle w:val="NormalWeb"/>
        <w:rPr>
          <w:rFonts w:ascii="Calibri" w:hAnsi="Calibri" w:cs="Calibri"/>
          <w:b/>
          <w:bCs/>
        </w:rPr>
      </w:pPr>
      <w:r w:rsidRPr="00E5311E">
        <w:rPr>
          <w:rFonts w:ascii="Calibri" w:hAnsi="Calibri" w:cs="Calibri"/>
          <w:b/>
          <w:bCs/>
        </w:rPr>
        <w:t xml:space="preserve">Q: Why did Naaman come to believe Yahweh alone is God?   </w:t>
      </w:r>
    </w:p>
    <w:p w14:paraId="0A68DC05" w14:textId="77777777" w:rsidR="0095120E" w:rsidRPr="00E5311E" w:rsidRDefault="0095120E" w:rsidP="0095120E">
      <w:pPr>
        <w:pStyle w:val="NormalWeb"/>
        <w:rPr>
          <w:rFonts w:ascii="Calibri" w:hAnsi="Calibri" w:cs="Calibri"/>
          <w:b/>
          <w:bCs/>
        </w:rPr>
      </w:pPr>
      <w:r w:rsidRPr="00E5311E">
        <w:rPr>
          <w:rFonts w:ascii="Calibri" w:hAnsi="Calibri" w:cs="Calibri"/>
          <w:b/>
          <w:bCs/>
        </w:rPr>
        <w:t xml:space="preserve">Q: What did he ask Elisha to ask Yahweh to pardon him for and why? </w:t>
      </w:r>
    </w:p>
    <w:p w14:paraId="73CD5B3E" w14:textId="167A9685" w:rsidR="0095120E" w:rsidRPr="00E5311E" w:rsidRDefault="0095120E" w:rsidP="0095120E">
      <w:pPr>
        <w:spacing w:line="240" w:lineRule="auto"/>
        <w:rPr>
          <w:rFonts w:cs="Calibri"/>
          <w:sz w:val="24"/>
          <w:szCs w:val="24"/>
        </w:rPr>
      </w:pPr>
      <w:r w:rsidRPr="00E5311E">
        <w:rPr>
          <w:rFonts w:cs="Calibri"/>
          <w:sz w:val="24"/>
          <w:szCs w:val="24"/>
        </w:rPr>
        <w:t xml:space="preserve">In </w:t>
      </w:r>
      <w:r w:rsidR="006D6510">
        <w:rPr>
          <w:rFonts w:cs="Calibri"/>
          <w:sz w:val="24"/>
          <w:szCs w:val="24"/>
        </w:rPr>
        <w:t>the same</w:t>
      </w:r>
      <w:r w:rsidR="0050566A" w:rsidRPr="00E5311E">
        <w:rPr>
          <w:rFonts w:cs="Calibri"/>
          <w:sz w:val="24"/>
          <w:szCs w:val="24"/>
        </w:rPr>
        <w:t xml:space="preserve"> </w:t>
      </w:r>
      <w:r w:rsidRPr="00E5311E">
        <w:rPr>
          <w:rFonts w:cs="Calibri"/>
          <w:sz w:val="24"/>
          <w:szCs w:val="24"/>
        </w:rPr>
        <w:t>way Elijah</w:t>
      </w:r>
      <w:r w:rsidR="00840919">
        <w:rPr>
          <w:rFonts w:cs="Calibri"/>
          <w:sz w:val="24"/>
          <w:szCs w:val="24"/>
        </w:rPr>
        <w:t>’s</w:t>
      </w:r>
      <w:r w:rsidRPr="00E5311E">
        <w:rPr>
          <w:rFonts w:cs="Calibri"/>
          <w:sz w:val="24"/>
          <w:szCs w:val="24"/>
        </w:rPr>
        <w:t xml:space="preserve"> raising </w:t>
      </w:r>
      <w:r w:rsidR="00840919">
        <w:rPr>
          <w:rFonts w:cs="Calibri"/>
          <w:sz w:val="24"/>
          <w:szCs w:val="24"/>
        </w:rPr>
        <w:t xml:space="preserve">of </w:t>
      </w:r>
      <w:r w:rsidRPr="00E5311E">
        <w:rPr>
          <w:rFonts w:cs="Calibri"/>
          <w:sz w:val="24"/>
          <w:szCs w:val="24"/>
        </w:rPr>
        <w:t>the widow of Zarephath’s son caused her to declare</w:t>
      </w:r>
      <w:r>
        <w:rPr>
          <w:rFonts w:cs="Calibri"/>
          <w:sz w:val="24"/>
          <w:szCs w:val="24"/>
        </w:rPr>
        <w:t xml:space="preserve"> that</w:t>
      </w:r>
      <w:r w:rsidRPr="00E5311E">
        <w:rPr>
          <w:rFonts w:cs="Calibri"/>
          <w:sz w:val="24"/>
          <w:szCs w:val="24"/>
        </w:rPr>
        <w:t xml:space="preserve"> Yahweh </w:t>
      </w:r>
      <w:r>
        <w:rPr>
          <w:rFonts w:cs="Calibri"/>
          <w:sz w:val="24"/>
          <w:szCs w:val="24"/>
        </w:rPr>
        <w:t xml:space="preserve">alone </w:t>
      </w:r>
      <w:r w:rsidRPr="00E5311E">
        <w:rPr>
          <w:rFonts w:cs="Calibri"/>
          <w:sz w:val="24"/>
          <w:szCs w:val="24"/>
        </w:rPr>
        <w:t>is God, so Naaman</w:t>
      </w:r>
      <w:r w:rsidR="00840919">
        <w:rPr>
          <w:rFonts w:cs="Calibri"/>
          <w:sz w:val="24"/>
          <w:szCs w:val="24"/>
        </w:rPr>
        <w:t>’s</w:t>
      </w:r>
      <w:r w:rsidRPr="00E5311E">
        <w:rPr>
          <w:rFonts w:cs="Calibri"/>
          <w:sz w:val="24"/>
          <w:szCs w:val="24"/>
        </w:rPr>
        <w:t xml:space="preserve"> being healed of leprosy caused him to declare </w:t>
      </w:r>
      <w:r>
        <w:rPr>
          <w:rFonts w:cs="Calibri"/>
          <w:sz w:val="24"/>
          <w:szCs w:val="24"/>
        </w:rPr>
        <w:t xml:space="preserve">that </w:t>
      </w:r>
      <w:r w:rsidRPr="00E5311E">
        <w:rPr>
          <w:rFonts w:cs="Calibri"/>
          <w:sz w:val="24"/>
          <w:szCs w:val="24"/>
        </w:rPr>
        <w:t>Yahweh alone is God. These were both Gentiles who came to faith in Yahweh after He performed personal miracles for them. This points us ahead to the theology</w:t>
      </w:r>
      <w:r>
        <w:rPr>
          <w:rFonts w:cs="Calibri"/>
          <w:sz w:val="24"/>
          <w:szCs w:val="24"/>
        </w:rPr>
        <w:t xml:space="preserve"> of the </w:t>
      </w:r>
      <w:r w:rsidR="00840919">
        <w:rPr>
          <w:rFonts w:cs="Calibri"/>
          <w:sz w:val="24"/>
          <w:szCs w:val="24"/>
        </w:rPr>
        <w:t xml:space="preserve">Gospel </w:t>
      </w:r>
      <w:r>
        <w:rPr>
          <w:rFonts w:cs="Calibri"/>
          <w:sz w:val="24"/>
          <w:szCs w:val="24"/>
        </w:rPr>
        <w:t xml:space="preserve">– that we are saved by faith, regardless of our ethnicity, background or works. </w:t>
      </w:r>
      <w:r w:rsidRPr="00E5311E">
        <w:rPr>
          <w:rFonts w:cs="Calibri"/>
          <w:sz w:val="24"/>
          <w:szCs w:val="24"/>
        </w:rPr>
        <w:t xml:space="preserve">That theology is explained in detail in the New Testament, but we see it throughout the Old Testament in many </w:t>
      </w:r>
      <w:r w:rsidR="00840919">
        <w:rPr>
          <w:rFonts w:cs="Calibri"/>
          <w:sz w:val="24"/>
          <w:szCs w:val="24"/>
        </w:rPr>
        <w:t>accounts</w:t>
      </w:r>
      <w:r w:rsidR="00840919" w:rsidRPr="00E5311E">
        <w:rPr>
          <w:rFonts w:cs="Calibri"/>
          <w:sz w:val="24"/>
          <w:szCs w:val="24"/>
        </w:rPr>
        <w:t xml:space="preserve"> </w:t>
      </w:r>
      <w:r w:rsidRPr="00E5311E">
        <w:rPr>
          <w:rFonts w:cs="Calibri"/>
          <w:sz w:val="24"/>
          <w:szCs w:val="24"/>
        </w:rPr>
        <w:t xml:space="preserve">of Gentiles who came to faith in Yahweh.   </w:t>
      </w:r>
    </w:p>
    <w:p w14:paraId="283258E7" w14:textId="5DC4F877" w:rsidR="0095120E" w:rsidRPr="00E5311E" w:rsidRDefault="0095120E" w:rsidP="0095120E">
      <w:pPr>
        <w:spacing w:line="240" w:lineRule="auto"/>
        <w:rPr>
          <w:rFonts w:cs="Calibri"/>
          <w:sz w:val="24"/>
          <w:szCs w:val="24"/>
        </w:rPr>
      </w:pPr>
      <w:r w:rsidRPr="00E5311E">
        <w:rPr>
          <w:rFonts w:cs="Calibri"/>
          <w:sz w:val="24"/>
          <w:szCs w:val="24"/>
        </w:rPr>
        <w:t xml:space="preserve">Naaman tried to give Elisha the gifts he had brought, which were fit for a king, and called himself a servant of Elisha, a statement of great humility for a man of such power, </w:t>
      </w:r>
      <w:r w:rsidRPr="00E5311E">
        <w:rPr>
          <w:rFonts w:cs="Calibri"/>
          <w:sz w:val="24"/>
          <w:szCs w:val="24"/>
        </w:rPr>
        <w:lastRenderedPageBreak/>
        <w:t>wealth, and honor. But Elisha refused to accept them, even when Naaman urged him. Elisha had no need for excessive gifts. The Lord would provide for him everything he needed.</w:t>
      </w:r>
    </w:p>
    <w:p w14:paraId="2E8967AB" w14:textId="1B341130" w:rsidR="0095120E" w:rsidRDefault="0095120E" w:rsidP="0095120E">
      <w:pPr>
        <w:spacing w:line="240" w:lineRule="auto"/>
        <w:rPr>
          <w:rFonts w:cs="Calibri"/>
          <w:sz w:val="24"/>
          <w:szCs w:val="24"/>
        </w:rPr>
      </w:pPr>
      <w:r w:rsidRPr="00E5311E">
        <w:rPr>
          <w:rFonts w:cs="Calibri"/>
          <w:sz w:val="24"/>
          <w:szCs w:val="24"/>
        </w:rPr>
        <w:t>Naaman also committed himself to never worship any god but Yahweh. He asked to take with him two mule loads of dirt from Israel so he could build an altar to Yahweh with dirt from His Holy Land</w:t>
      </w:r>
      <w:r w:rsidR="00115AE8">
        <w:rPr>
          <w:rFonts w:cs="Calibri"/>
          <w:sz w:val="24"/>
          <w:szCs w:val="24"/>
        </w:rPr>
        <w:t>.</w:t>
      </w:r>
      <w:r w:rsidR="00115AE8" w:rsidRPr="00115AE8">
        <w:rPr>
          <w:rFonts w:eastAsiaTheme="minorHAnsi" w:cs="Calibri"/>
          <w:sz w:val="24"/>
          <w:szCs w:val="24"/>
          <w:vertAlign w:val="superscript"/>
          <w:lang w:eastAsia="en-US"/>
        </w:rPr>
        <w:endnoteReference w:id="4"/>
      </w:r>
      <w:r w:rsidR="00115AE8">
        <w:rPr>
          <w:rFonts w:cs="Calibri"/>
          <w:sz w:val="24"/>
          <w:szCs w:val="24"/>
        </w:rPr>
        <w:t xml:space="preserve"> </w:t>
      </w:r>
      <w:r w:rsidRPr="00E5311E">
        <w:rPr>
          <w:rFonts w:cs="Calibri"/>
          <w:sz w:val="24"/>
          <w:szCs w:val="24"/>
        </w:rPr>
        <w:t xml:space="preserve">Then he explained to Elisha that when his master, the king of Syria, went into the Temple of Rimmon (another name for the storm god of the Aramaeans, Baal-Hadad), the king had to lean on Naaman’s arm. Therefore, when the king bowed, Naaman would have to bow, but he would </w:t>
      </w:r>
      <w:r>
        <w:rPr>
          <w:rFonts w:cs="Calibri"/>
          <w:sz w:val="24"/>
          <w:szCs w:val="24"/>
        </w:rPr>
        <w:t xml:space="preserve">only be bowing his body, </w:t>
      </w:r>
      <w:r w:rsidRPr="00E5311E">
        <w:rPr>
          <w:rFonts w:cs="Calibri"/>
          <w:sz w:val="24"/>
          <w:szCs w:val="24"/>
        </w:rPr>
        <w:t>not his heart; he would not be worshipping</w:t>
      </w:r>
      <w:r>
        <w:rPr>
          <w:rFonts w:cs="Calibri"/>
          <w:sz w:val="24"/>
          <w:szCs w:val="24"/>
        </w:rPr>
        <w:t xml:space="preserve"> Rimmon</w:t>
      </w:r>
      <w:r w:rsidRPr="00E5311E">
        <w:rPr>
          <w:rFonts w:cs="Calibri"/>
          <w:sz w:val="24"/>
          <w:szCs w:val="24"/>
        </w:rPr>
        <w:t xml:space="preserve">. He asked Elisha’s pardon for this and Elisha gave it. </w:t>
      </w:r>
    </w:p>
    <w:p w14:paraId="685AC51D" w14:textId="2F3EEB7E" w:rsidR="0095120E" w:rsidRPr="003D1E98" w:rsidRDefault="0095120E" w:rsidP="0095120E">
      <w:pPr>
        <w:spacing w:line="240" w:lineRule="auto"/>
        <w:rPr>
          <w:rFonts w:cs="Calibri"/>
          <w:sz w:val="24"/>
          <w:szCs w:val="24"/>
        </w:rPr>
      </w:pPr>
      <w:r>
        <w:rPr>
          <w:rFonts w:cs="Calibri"/>
          <w:sz w:val="24"/>
          <w:szCs w:val="24"/>
        </w:rPr>
        <w:t>Naaman would still live in the world of the Arameans; he wasn’t going to move to Israel and physically join their covenant family. But he was committing his life to Yahweh and Yahweh alone, so he did join the covenant family spiritually. Naaman shows us what it looks like for a Gentile to come to faith in Yahweh, even hundreds of years before Peter and Paul were called to preach to the Gentiles.</w:t>
      </w:r>
      <w:r w:rsidR="00702A46">
        <w:rPr>
          <w:rFonts w:cs="Calibri"/>
          <w:sz w:val="24"/>
          <w:szCs w:val="24"/>
        </w:rPr>
        <w:t xml:space="preserve"> </w:t>
      </w:r>
    </w:p>
    <w:p w14:paraId="7D48DA00" w14:textId="1BDCFD65" w:rsidR="0095120E" w:rsidRDefault="0095120E" w:rsidP="0095120E">
      <w:pPr>
        <w:pStyle w:val="NormalWeb"/>
        <w:spacing w:line="240" w:lineRule="auto"/>
        <w:rPr>
          <w:rFonts w:ascii="Calibri" w:hAnsi="Calibri" w:cs="Calibri"/>
          <w:b/>
          <w:bCs/>
        </w:rPr>
      </w:pPr>
      <w:r w:rsidRPr="00E5311E">
        <w:rPr>
          <w:rFonts w:ascii="Calibri" w:hAnsi="Calibri" w:cs="Calibri"/>
          <w:b/>
          <w:bCs/>
        </w:rPr>
        <w:t xml:space="preserve">Q: </w:t>
      </w:r>
      <w:r w:rsidR="006D6510" w:rsidRPr="008737C7">
        <w:rPr>
          <w:rFonts w:ascii="Calibri" w:hAnsi="Calibri" w:cs="Calibri"/>
          <w:b/>
          <w:bCs/>
          <w:color w:val="000000"/>
        </w:rPr>
        <w:t>Naaman committed himself to Yahweh while still living in a pagan culture. What does it look like for Christians today to remain faithful to God in environments that may not share their beliefs?</w:t>
      </w:r>
    </w:p>
    <w:p w14:paraId="77189DC6" w14:textId="77777777" w:rsidR="00EE62DC" w:rsidRPr="008737C7" w:rsidRDefault="0095120E" w:rsidP="00EE62DC">
      <w:pPr>
        <w:pStyle w:val="NormalWeb"/>
        <w:spacing w:line="240" w:lineRule="auto"/>
        <w:rPr>
          <w:rFonts w:ascii="Calibri" w:hAnsi="Calibri" w:cs="Calibri"/>
          <w:b/>
          <w:bCs/>
          <w:color w:val="000000"/>
        </w:rPr>
      </w:pPr>
      <w:r>
        <w:rPr>
          <w:rFonts w:ascii="Calibri" w:hAnsi="Calibri" w:cs="Calibri"/>
          <w:b/>
          <w:bCs/>
        </w:rPr>
        <w:t xml:space="preserve">Q: </w:t>
      </w:r>
      <w:r w:rsidR="00EE62DC" w:rsidRPr="008737C7">
        <w:rPr>
          <w:rFonts w:ascii="Calibri" w:hAnsi="Calibri" w:cs="Calibri"/>
          <w:b/>
          <w:bCs/>
          <w:color w:val="000000"/>
        </w:rPr>
        <w:t xml:space="preserve">Naaman came seeking </w:t>
      </w:r>
      <w:proofErr w:type="gramStart"/>
      <w:r w:rsidR="00EE62DC" w:rsidRPr="008737C7">
        <w:rPr>
          <w:rFonts w:ascii="Calibri" w:hAnsi="Calibri" w:cs="Calibri"/>
          <w:b/>
          <w:bCs/>
          <w:color w:val="000000"/>
        </w:rPr>
        <w:t>healing, but</w:t>
      </w:r>
      <w:proofErr w:type="gramEnd"/>
      <w:r w:rsidR="00EE62DC" w:rsidRPr="008737C7">
        <w:rPr>
          <w:rFonts w:ascii="Calibri" w:hAnsi="Calibri" w:cs="Calibri"/>
          <w:b/>
          <w:bCs/>
          <w:color w:val="000000"/>
        </w:rPr>
        <w:t xml:space="preserve"> left worshipping Yahweh. What does this teach us about the ultimate purpose of God’s blessings and miracles?</w:t>
      </w:r>
    </w:p>
    <w:p w14:paraId="7B49534A" w14:textId="3084F6D7" w:rsidR="00702A46" w:rsidRDefault="00702A46" w:rsidP="008737C7">
      <w:pPr>
        <w:pStyle w:val="NormalWeb"/>
        <w:spacing w:after="480" w:line="240" w:lineRule="auto"/>
        <w:rPr>
          <w:rFonts w:ascii="Calibri" w:hAnsi="Calibri" w:cs="Calibri"/>
          <w:b/>
          <w:bCs/>
        </w:rPr>
      </w:pPr>
      <w:r>
        <w:rPr>
          <w:rFonts w:ascii="Calibri" w:hAnsi="Calibri" w:cs="Calibri"/>
          <w:b/>
          <w:bCs/>
        </w:rPr>
        <w:t xml:space="preserve">Q: What are some other passages that remind us that God is the ultimate authority? </w:t>
      </w:r>
    </w:p>
    <w:p w14:paraId="27E4BE3B" w14:textId="77FE7556" w:rsidR="0095120E" w:rsidRPr="00A72848" w:rsidRDefault="0095120E" w:rsidP="0095120E">
      <w:pPr>
        <w:pStyle w:val="NormalWeb"/>
        <w:spacing w:after="0"/>
        <w:rPr>
          <w:rFonts w:ascii="Calibri" w:hAnsi="Calibri" w:cs="Calibri"/>
          <w:b/>
          <w:bCs/>
        </w:rPr>
      </w:pPr>
      <w:r w:rsidRPr="00A72848">
        <w:rPr>
          <w:rFonts w:ascii="Calibri" w:hAnsi="Calibri" w:cs="Calibri"/>
          <w:b/>
          <w:bCs/>
        </w:rPr>
        <w:t>2 Kings 5:19–27 [Read]</w:t>
      </w:r>
    </w:p>
    <w:p w14:paraId="0D62A9CA" w14:textId="77777777" w:rsidR="0095120E" w:rsidRPr="00E5311E" w:rsidRDefault="0095120E" w:rsidP="0095120E">
      <w:pPr>
        <w:pStyle w:val="NormalWeb"/>
        <w:rPr>
          <w:rFonts w:ascii="Calibri" w:hAnsi="Calibri" w:cs="Calibri"/>
        </w:rPr>
      </w:pPr>
      <w:r w:rsidRPr="00E5311E">
        <w:rPr>
          <w:rFonts w:ascii="Calibri" w:hAnsi="Calibri" w:cs="Calibri"/>
          <w:b/>
        </w:rPr>
        <w:t>Talking Point 3:</w:t>
      </w:r>
      <w:r w:rsidRPr="00E5311E">
        <w:rPr>
          <w:rFonts w:ascii="Calibri" w:hAnsi="Calibri" w:cs="Calibri"/>
        </w:rPr>
        <w:t xml:space="preserve"> Scripture condemns those who use God or ministry for personal gain. </w:t>
      </w:r>
    </w:p>
    <w:p w14:paraId="1D186162" w14:textId="77777777" w:rsidR="0095120E" w:rsidRPr="00E5311E" w:rsidRDefault="0095120E" w:rsidP="0095120E">
      <w:pPr>
        <w:pStyle w:val="NormalWeb"/>
        <w:rPr>
          <w:rFonts w:ascii="Calibri" w:hAnsi="Calibri" w:cs="Calibri"/>
          <w:b/>
          <w:bCs/>
        </w:rPr>
      </w:pPr>
      <w:r w:rsidRPr="00E5311E">
        <w:rPr>
          <w:rFonts w:ascii="Calibri" w:hAnsi="Calibri" w:cs="Calibri"/>
          <w:b/>
          <w:bCs/>
        </w:rPr>
        <w:t xml:space="preserve">Q: What did Gehazi ask Naaman for? Why did he say it was for Elisha? </w:t>
      </w:r>
    </w:p>
    <w:p w14:paraId="4B5CAC84" w14:textId="77777777" w:rsidR="0095120E" w:rsidRPr="00E5311E" w:rsidRDefault="0095120E" w:rsidP="0095120E">
      <w:pPr>
        <w:pStyle w:val="NormalWeb"/>
        <w:rPr>
          <w:rFonts w:ascii="Calibri" w:hAnsi="Calibri" w:cs="Calibri"/>
          <w:b/>
          <w:bCs/>
          <w:sz w:val="20"/>
          <w:szCs w:val="20"/>
        </w:rPr>
      </w:pPr>
      <w:r w:rsidRPr="00E5311E">
        <w:rPr>
          <w:rFonts w:ascii="Calibri" w:hAnsi="Calibri" w:cs="Calibri"/>
          <w:b/>
          <w:bCs/>
        </w:rPr>
        <w:t xml:space="preserve">Q: What would leprosy mean for Gehazi as an Israelite?  </w:t>
      </w:r>
    </w:p>
    <w:p w14:paraId="3D531B78" w14:textId="11A41AFE" w:rsidR="0095120E" w:rsidRPr="0095506B" w:rsidRDefault="0095120E" w:rsidP="0095120E">
      <w:pPr>
        <w:pStyle w:val="NormalWeb"/>
        <w:spacing w:line="240" w:lineRule="auto"/>
        <w:rPr>
          <w:rFonts w:ascii="Calibri" w:hAnsi="Calibri" w:cs="Calibri"/>
        </w:rPr>
      </w:pPr>
      <w:r w:rsidRPr="0095506B">
        <w:rPr>
          <w:rFonts w:ascii="Calibri" w:hAnsi="Calibri" w:cs="Calibri"/>
        </w:rPr>
        <w:t xml:space="preserve">Gehazi had been Elisha’s servant for a while, but he wasn’t called a disciple of Elisha. He wasn’t his chosen successor </w:t>
      </w:r>
      <w:r w:rsidR="00D575C6">
        <w:rPr>
          <w:rFonts w:ascii="Calibri" w:hAnsi="Calibri" w:cs="Calibri"/>
        </w:rPr>
        <w:t>as</w:t>
      </w:r>
      <w:r w:rsidR="00D575C6" w:rsidRPr="0095506B">
        <w:rPr>
          <w:rFonts w:ascii="Calibri" w:hAnsi="Calibri" w:cs="Calibri"/>
        </w:rPr>
        <w:t xml:space="preserve"> </w:t>
      </w:r>
      <w:r w:rsidRPr="0095506B">
        <w:rPr>
          <w:rFonts w:ascii="Calibri" w:hAnsi="Calibri" w:cs="Calibri"/>
        </w:rPr>
        <w:t>Elisha had been for Elijah. Nothing is said about it</w:t>
      </w:r>
      <w:r w:rsidR="00D575C6">
        <w:rPr>
          <w:rFonts w:ascii="Calibri" w:hAnsi="Calibri" w:cs="Calibri"/>
        </w:rPr>
        <w:t>s</w:t>
      </w:r>
      <w:r w:rsidRPr="0095506B">
        <w:rPr>
          <w:rFonts w:ascii="Calibri" w:hAnsi="Calibri" w:cs="Calibri"/>
        </w:rPr>
        <w:t xml:space="preserve"> leading to this, and now we see why. His heart was not pure. He may not have started out serving Elisha for personal gain, but when he saw a chance to use him for personal gain, he took it. Considering what Naaman had offered Elisha, Gehazi’s request was extremely modest, but it was still an incredible sum for one person. A talent of silver was 300 years’ worth of wages for a typical laborer. In today’s terms, for someone making $35,000 a year, it would be like </w:t>
      </w:r>
      <w:r w:rsidR="00D575C6">
        <w:rPr>
          <w:rFonts w:ascii="Calibri" w:hAnsi="Calibri" w:cs="Calibri"/>
        </w:rPr>
        <w:t>receiving $10</w:t>
      </w:r>
      <w:r w:rsidR="00D575C6" w:rsidRPr="0095506B">
        <w:rPr>
          <w:rFonts w:ascii="Calibri" w:hAnsi="Calibri" w:cs="Calibri"/>
        </w:rPr>
        <w:t xml:space="preserve"> </w:t>
      </w:r>
      <w:r w:rsidRPr="0095506B">
        <w:rPr>
          <w:rFonts w:ascii="Calibri" w:hAnsi="Calibri" w:cs="Calibri"/>
        </w:rPr>
        <w:t xml:space="preserve">million. Gehazi was trying to set himself up for life, not with </w:t>
      </w:r>
      <w:r w:rsidR="00D575C6">
        <w:rPr>
          <w:rFonts w:ascii="Calibri" w:hAnsi="Calibri" w:cs="Calibri"/>
        </w:rPr>
        <w:t>“</w:t>
      </w:r>
      <w:r w:rsidRPr="0095506B">
        <w:rPr>
          <w:rFonts w:ascii="Calibri" w:hAnsi="Calibri" w:cs="Calibri"/>
        </w:rPr>
        <w:t>just enough</w:t>
      </w:r>
      <w:r w:rsidR="00D575C6">
        <w:rPr>
          <w:rFonts w:ascii="Calibri" w:hAnsi="Calibri" w:cs="Calibri"/>
        </w:rPr>
        <w:t>”</w:t>
      </w:r>
      <w:r w:rsidRPr="0095506B">
        <w:rPr>
          <w:rFonts w:ascii="Calibri" w:hAnsi="Calibri" w:cs="Calibri"/>
        </w:rPr>
        <w:t xml:space="preserve"> but with a substantial amount of wealth. </w:t>
      </w:r>
      <w:r w:rsidRPr="0095506B">
        <w:rPr>
          <w:rFonts w:ascii="Calibri" w:hAnsi="Calibri" w:cs="Calibri"/>
        </w:rPr>
        <w:lastRenderedPageBreak/>
        <w:t>Elisha called him out with the language he used, which described a royal level of wealth (v. 26, cf. 1 Samuel 8:14–17).</w:t>
      </w:r>
      <w:r w:rsidRPr="0095506B">
        <w:rPr>
          <w:rStyle w:val="EndnoteReference"/>
          <w:rFonts w:ascii="Calibri" w:hAnsi="Calibri"/>
        </w:rPr>
        <w:endnoteReference w:id="5"/>
      </w:r>
      <w:r w:rsidRPr="0095506B">
        <w:rPr>
          <w:rFonts w:ascii="Calibri" w:hAnsi="Calibri" w:cs="Calibri"/>
        </w:rPr>
        <w:t xml:space="preserve"> </w:t>
      </w:r>
    </w:p>
    <w:p w14:paraId="3851AA6E" w14:textId="4E46FECD" w:rsidR="0095120E" w:rsidRPr="00E5311E" w:rsidRDefault="0095120E" w:rsidP="0095120E">
      <w:pPr>
        <w:spacing w:line="240" w:lineRule="auto"/>
        <w:rPr>
          <w:rFonts w:cs="Calibri"/>
          <w:sz w:val="24"/>
          <w:szCs w:val="24"/>
        </w:rPr>
      </w:pPr>
      <w:r w:rsidRPr="00E5311E">
        <w:rPr>
          <w:rFonts w:cs="Calibri"/>
          <w:sz w:val="24"/>
          <w:szCs w:val="24"/>
        </w:rPr>
        <w:t>Both Elisha and Gehazi used the phrase “as the Lord lives” (oath language), but for opposite reasons, highlighting a huge contrast between their hearts. Elisha used the phrase to anchor himself in God’s presence and authority. His oath shows integrity; for Elisha</w:t>
      </w:r>
      <w:r w:rsidR="00D575C6">
        <w:rPr>
          <w:rFonts w:cs="Calibri"/>
          <w:sz w:val="24"/>
          <w:szCs w:val="24"/>
        </w:rPr>
        <w:t>,</w:t>
      </w:r>
      <w:r w:rsidRPr="00E5311E">
        <w:rPr>
          <w:rFonts w:cs="Calibri"/>
          <w:sz w:val="24"/>
          <w:szCs w:val="24"/>
        </w:rPr>
        <w:t xml:space="preserve"> the healing was an act of God’s grace that could not be bought. Gehazi used the same phrase to justify doing the exact opposite, to pursue personal gain. </w:t>
      </w:r>
    </w:p>
    <w:p w14:paraId="3003FDA7" w14:textId="624C1CEF" w:rsidR="0095120E" w:rsidRPr="00E5311E" w:rsidRDefault="0095120E" w:rsidP="0095120E">
      <w:pPr>
        <w:spacing w:line="240" w:lineRule="auto"/>
        <w:rPr>
          <w:rFonts w:cs="Calibri"/>
          <w:sz w:val="24"/>
          <w:szCs w:val="24"/>
        </w:rPr>
      </w:pPr>
      <w:r w:rsidRPr="00E5311E">
        <w:rPr>
          <w:rFonts w:cs="Calibri"/>
          <w:sz w:val="24"/>
          <w:szCs w:val="24"/>
        </w:rPr>
        <w:t xml:space="preserve">He had also convinced himself he was executing some kind of justice. He said Elisha had “spared Naaman.” Gehazi believed Naaman should have had to pay for his miracle, for whatever reason. </w:t>
      </w:r>
      <w:r w:rsidR="0092196C" w:rsidRPr="008737C7">
        <w:rPr>
          <w:rFonts w:cs="Calibri"/>
          <w:color w:val="000000"/>
          <w:sz w:val="24"/>
          <w:szCs w:val="24"/>
        </w:rPr>
        <w:t>Gehazi appears to have rationalized his greed by convincing himself that, because Naaman was an Aramean and therefore an enemy of Israel, it was acceptable to profit from him.</w:t>
      </w:r>
      <w:r w:rsidR="0092196C">
        <w:rPr>
          <w:rStyle w:val="EndnoteReference"/>
          <w:rFonts w:cs="Calibri"/>
          <w:color w:val="000000"/>
          <w:sz w:val="24"/>
          <w:szCs w:val="24"/>
        </w:rPr>
        <w:endnoteReference w:id="6"/>
      </w:r>
      <w:r w:rsidR="0092196C">
        <w:rPr>
          <w:rFonts w:ascii="-webkit-standard" w:hAnsi="-webkit-standard"/>
          <w:color w:val="000000"/>
          <w:sz w:val="27"/>
          <w:szCs w:val="27"/>
        </w:rPr>
        <w:t xml:space="preserve"> </w:t>
      </w:r>
      <w:r w:rsidR="00115AE8">
        <w:rPr>
          <w:rFonts w:cs="Calibri"/>
          <w:sz w:val="24"/>
          <w:szCs w:val="24"/>
        </w:rPr>
        <w:t>Gehazi’s actions</w:t>
      </w:r>
      <w:r w:rsidRPr="00E5311E">
        <w:rPr>
          <w:rFonts w:cs="Calibri"/>
          <w:sz w:val="24"/>
          <w:szCs w:val="24"/>
        </w:rPr>
        <w:t xml:space="preserve"> demonstrate </w:t>
      </w:r>
      <w:r w:rsidR="00115AE8">
        <w:rPr>
          <w:rFonts w:cs="Calibri"/>
          <w:sz w:val="24"/>
          <w:szCs w:val="24"/>
        </w:rPr>
        <w:t xml:space="preserve">a </w:t>
      </w:r>
      <w:r w:rsidRPr="00E5311E">
        <w:rPr>
          <w:rFonts w:cs="Calibri"/>
          <w:sz w:val="24"/>
          <w:szCs w:val="24"/>
        </w:rPr>
        <w:t>lack of understanding of grace</w:t>
      </w:r>
      <w:r w:rsidR="0092196C">
        <w:rPr>
          <w:rFonts w:cs="Calibri"/>
          <w:sz w:val="24"/>
          <w:szCs w:val="24"/>
        </w:rPr>
        <w:t>.</w:t>
      </w:r>
      <w:r w:rsidRPr="00E5311E">
        <w:rPr>
          <w:rFonts w:cs="Calibri"/>
          <w:sz w:val="24"/>
          <w:szCs w:val="24"/>
        </w:rPr>
        <w:t xml:space="preserve"> Regardless of his justification, he went against his master’s wishes, which he knew to be wrong, and he used God’s name to do it. And his behavior was deceptive. He lied to Naaman about Elisha</w:t>
      </w:r>
      <w:r w:rsidR="00D575C6">
        <w:rPr>
          <w:rFonts w:cs="Calibri"/>
          <w:sz w:val="24"/>
          <w:szCs w:val="24"/>
        </w:rPr>
        <w:t>’s</w:t>
      </w:r>
      <w:r w:rsidRPr="00E5311E">
        <w:rPr>
          <w:rFonts w:cs="Calibri"/>
          <w:sz w:val="24"/>
          <w:szCs w:val="24"/>
        </w:rPr>
        <w:t xml:space="preserve"> asking for the money. He hid the money from Elisha and then lied to him about where he had been.  </w:t>
      </w:r>
    </w:p>
    <w:p w14:paraId="2426B248" w14:textId="6FF251C0" w:rsidR="0095120E" w:rsidRPr="00E5311E" w:rsidRDefault="0095120E" w:rsidP="0095120E">
      <w:pPr>
        <w:spacing w:line="240" w:lineRule="auto"/>
        <w:rPr>
          <w:rFonts w:cs="Calibri"/>
          <w:sz w:val="24"/>
          <w:szCs w:val="24"/>
        </w:rPr>
      </w:pPr>
      <w:r w:rsidRPr="00E5311E">
        <w:rPr>
          <w:rFonts w:cs="Calibri"/>
          <w:sz w:val="24"/>
          <w:szCs w:val="24"/>
        </w:rPr>
        <w:t xml:space="preserve">Elisha knew supernaturally what Gehazi had done (v. 26) and confronted him when he returned. Regardless of the justifications Gehazi had made to himself, Elisha knew he was really dreaming of personal wealth, indicated by the way he talked about orchards and vineyards, animals and servants. He cursed Gehazi with the leprosy </w:t>
      </w:r>
      <w:r w:rsidR="00D575C6">
        <w:rPr>
          <w:rFonts w:cs="Calibri"/>
          <w:sz w:val="24"/>
          <w:szCs w:val="24"/>
        </w:rPr>
        <w:t xml:space="preserve">of which </w:t>
      </w:r>
      <w:r w:rsidRPr="00E5311E">
        <w:rPr>
          <w:rFonts w:cs="Calibri"/>
          <w:sz w:val="24"/>
          <w:szCs w:val="24"/>
        </w:rPr>
        <w:t xml:space="preserve">he had just healed Naaman, which had much more serious consequences in Israel than just the disease. He would also be cut off from the community.  </w:t>
      </w:r>
    </w:p>
    <w:p w14:paraId="7B9239FC" w14:textId="3E372DEF" w:rsidR="0095120E" w:rsidRPr="00E5311E" w:rsidRDefault="0095120E" w:rsidP="0095120E">
      <w:pPr>
        <w:spacing w:line="240" w:lineRule="auto"/>
        <w:rPr>
          <w:rFonts w:cs="Calibri"/>
          <w:sz w:val="24"/>
          <w:szCs w:val="24"/>
        </w:rPr>
      </w:pPr>
      <w:r w:rsidRPr="00E5311E">
        <w:rPr>
          <w:rFonts w:cs="Calibri"/>
          <w:sz w:val="24"/>
          <w:szCs w:val="24"/>
        </w:rPr>
        <w:t>This theme of people</w:t>
      </w:r>
      <w:r w:rsidR="009C5DB3">
        <w:rPr>
          <w:rFonts w:cs="Calibri"/>
          <w:sz w:val="24"/>
          <w:szCs w:val="24"/>
        </w:rPr>
        <w:t>’s</w:t>
      </w:r>
      <w:r w:rsidRPr="00E5311E">
        <w:rPr>
          <w:rFonts w:cs="Calibri"/>
          <w:sz w:val="24"/>
          <w:szCs w:val="24"/>
        </w:rPr>
        <w:t xml:space="preserve"> trying to profit from ministry runs throughout Scripture. Gehazi is an early, vivid example of what later writers explicitly warned against. Ezekiel condemned the “bad shepherd” leaders of Israel who used the people for personal gain (Ezekiel 34). Jesus drove the moneychangers out of the temple for turning it into a “den of robbers,” a quote from Jeremiah, who condemned religious leaders for using the temple for personal gain in his day (Matthew 21:12–13; Jeremiah 7:11). Early in the history of the Church, a magician tried to buy the power of the Holy Spirit from the disciples (Acts 8). Peter described false teachers as exploiting the people out of greed or using their leadership roles for shameful gain (1 Peter 5:2–3). This is still a concern today. Most ministry leaders are in it for the right reasons, but there are grifters who use God to swindle people out of money. Scripture tells us it is right to pay our ministry leaders fairly for their work (1 Timothy 5:17–18), but no one should be</w:t>
      </w:r>
      <w:r w:rsidR="00F71B27">
        <w:rPr>
          <w:rFonts w:cs="Calibri"/>
          <w:sz w:val="24"/>
          <w:szCs w:val="24"/>
        </w:rPr>
        <w:t xml:space="preserve"> motivated by profit to preach</w:t>
      </w:r>
      <w:r w:rsidRPr="00E5311E">
        <w:rPr>
          <w:rFonts w:cs="Calibri"/>
          <w:sz w:val="24"/>
          <w:szCs w:val="24"/>
        </w:rPr>
        <w:t xml:space="preserve"> the </w:t>
      </w:r>
      <w:r w:rsidR="009C5DB3">
        <w:rPr>
          <w:rFonts w:cs="Calibri"/>
          <w:sz w:val="24"/>
          <w:szCs w:val="24"/>
        </w:rPr>
        <w:t>G</w:t>
      </w:r>
      <w:r w:rsidR="009C5DB3" w:rsidRPr="00E5311E">
        <w:rPr>
          <w:rFonts w:cs="Calibri"/>
          <w:sz w:val="24"/>
          <w:szCs w:val="24"/>
        </w:rPr>
        <w:t xml:space="preserve">ospel </w:t>
      </w:r>
      <w:r w:rsidRPr="00E5311E">
        <w:rPr>
          <w:rFonts w:cs="Calibri"/>
          <w:sz w:val="24"/>
          <w:szCs w:val="24"/>
        </w:rPr>
        <w:t xml:space="preserve">(2 Corinthians 2:17). </w:t>
      </w:r>
    </w:p>
    <w:p w14:paraId="33C783D7" w14:textId="54669276" w:rsidR="0095120E" w:rsidRDefault="0095120E" w:rsidP="0095120E">
      <w:pPr>
        <w:pStyle w:val="NormalWeb"/>
        <w:rPr>
          <w:rFonts w:ascii="Calibri" w:hAnsi="Calibri" w:cs="Calibri"/>
          <w:b/>
          <w:bCs/>
          <w:color w:val="000000"/>
        </w:rPr>
      </w:pPr>
      <w:r w:rsidRPr="00E5311E">
        <w:rPr>
          <w:rFonts w:ascii="Calibri" w:hAnsi="Calibri" w:cs="Calibri"/>
          <w:b/>
          <w:bCs/>
        </w:rPr>
        <w:t xml:space="preserve">Q: </w:t>
      </w:r>
      <w:r w:rsidR="004B3AA3" w:rsidRPr="008737C7">
        <w:rPr>
          <w:rFonts w:ascii="Calibri" w:hAnsi="Calibri" w:cs="Calibri"/>
          <w:b/>
          <w:bCs/>
          <w:color w:val="000000"/>
        </w:rPr>
        <w:t>How does the undeserved nature of God’s grace free us from jealousy toward others and the blessings God has given them? In what ways does comparison distract us from God’s goodness or create division among His people?</w:t>
      </w:r>
    </w:p>
    <w:p w14:paraId="7125FD4A" w14:textId="28C0C338" w:rsidR="004F408C" w:rsidRPr="002228F6" w:rsidRDefault="004F408C" w:rsidP="0095120E">
      <w:pPr>
        <w:pStyle w:val="NormalWeb"/>
        <w:rPr>
          <w:rFonts w:ascii="Calibri" w:hAnsi="Calibri" w:cs="Calibri"/>
          <w:b/>
          <w:bCs/>
        </w:rPr>
      </w:pPr>
      <w:r w:rsidRPr="002228F6">
        <w:rPr>
          <w:rFonts w:ascii="Calibri" w:hAnsi="Calibri" w:cs="Calibri"/>
          <w:b/>
          <w:bCs/>
          <w:color w:val="000000"/>
        </w:rPr>
        <w:lastRenderedPageBreak/>
        <w:t xml:space="preserve">Q: </w:t>
      </w:r>
      <w:r w:rsidR="002228F6" w:rsidRPr="008737C7">
        <w:rPr>
          <w:rFonts w:ascii="Calibri" w:hAnsi="Calibri" w:cs="Calibri"/>
          <w:b/>
          <w:bCs/>
          <w:color w:val="000000"/>
        </w:rPr>
        <w:t>Compare Naaman’s gratitude with Gehazi’s greed. What does this contrast reveal about the condition of each man’s heart?</w:t>
      </w:r>
    </w:p>
    <w:p w14:paraId="08199C5C" w14:textId="77777777" w:rsidR="0095120E" w:rsidRPr="00E5311E" w:rsidRDefault="0095120E" w:rsidP="0095120E">
      <w:pPr>
        <w:pStyle w:val="NormalWeb"/>
        <w:spacing w:after="0" w:line="240" w:lineRule="auto"/>
        <w:rPr>
          <w:rFonts w:ascii="Calibri" w:hAnsi="Calibri" w:cs="Calibri"/>
          <w:b/>
          <w:bCs/>
        </w:rPr>
      </w:pPr>
      <w:r w:rsidRPr="00E5311E">
        <w:rPr>
          <w:rFonts w:ascii="Calibri" w:hAnsi="Calibri" w:cs="Calibri"/>
          <w:b/>
          <w:bCs/>
        </w:rPr>
        <w:t xml:space="preserve">Q: How can we tell when someone is trying to use </w:t>
      </w:r>
      <w:r>
        <w:rPr>
          <w:rFonts w:ascii="Calibri" w:hAnsi="Calibri" w:cs="Calibri"/>
          <w:b/>
          <w:bCs/>
        </w:rPr>
        <w:t>spiritual things</w:t>
      </w:r>
      <w:r w:rsidRPr="00E5311E">
        <w:rPr>
          <w:rFonts w:ascii="Calibri" w:hAnsi="Calibri" w:cs="Calibri"/>
          <w:b/>
          <w:bCs/>
        </w:rPr>
        <w:t xml:space="preserve"> for personal gain? </w:t>
      </w:r>
    </w:p>
    <w:p w14:paraId="5D8DD754" w14:textId="27ADFEE5" w:rsidR="0092196C" w:rsidRDefault="0092196C">
      <w:pPr>
        <w:suppressAutoHyphens w:val="0"/>
        <w:spacing w:after="0" w:line="240" w:lineRule="auto"/>
        <w:rPr>
          <w:rFonts w:cs="Calibri"/>
          <w:b/>
          <w:bCs/>
          <w:sz w:val="24"/>
          <w:szCs w:val="24"/>
        </w:rPr>
      </w:pPr>
      <w:r>
        <w:rPr>
          <w:rFonts w:cs="Calibri"/>
          <w:b/>
          <w:bCs/>
          <w:sz w:val="24"/>
          <w:szCs w:val="24"/>
        </w:rPr>
        <w:br w:type="page"/>
      </w:r>
    </w:p>
    <w:p w14:paraId="14F4F662" w14:textId="54EB64C3" w:rsidR="00E15862" w:rsidRPr="000F64F4" w:rsidRDefault="00E15862" w:rsidP="008737C7">
      <w:pPr>
        <w:suppressAutoHyphens w:val="0"/>
        <w:spacing w:after="0" w:line="240" w:lineRule="auto"/>
        <w:rPr>
          <w:b/>
          <w:sz w:val="30"/>
          <w:szCs w:val="24"/>
        </w:rPr>
      </w:pPr>
      <w:r>
        <w:rPr>
          <w:b/>
          <w:sz w:val="30"/>
          <w:szCs w:val="30"/>
        </w:rPr>
        <w:lastRenderedPageBreak/>
        <w:t xml:space="preserve">Week 12: </w:t>
      </w:r>
      <w:r>
        <w:rPr>
          <w:rFonts w:cs="Calibri"/>
          <w:bCs/>
          <w:i/>
          <w:iCs/>
          <w:sz w:val="30"/>
          <w:szCs w:val="30"/>
        </w:rPr>
        <w:t xml:space="preserve">Naaman </w:t>
      </w:r>
      <w:r w:rsidR="006F767E">
        <w:rPr>
          <w:rFonts w:cs="Calibri"/>
          <w:bCs/>
          <w:i/>
          <w:iCs/>
          <w:sz w:val="30"/>
          <w:szCs w:val="30"/>
        </w:rPr>
        <w:t xml:space="preserve">Is </w:t>
      </w:r>
      <w:r>
        <w:rPr>
          <w:rFonts w:cs="Calibri"/>
          <w:bCs/>
          <w:i/>
          <w:iCs/>
          <w:sz w:val="30"/>
          <w:szCs w:val="30"/>
        </w:rPr>
        <w:t>Healed</w:t>
      </w:r>
      <w:r>
        <w:rPr>
          <w:bCs/>
          <w:i/>
          <w:iCs/>
          <w:sz w:val="30"/>
          <w:szCs w:val="30"/>
        </w:rPr>
        <w:t>: 2 Kings 5</w:t>
      </w:r>
    </w:p>
    <w:p w14:paraId="0054DBCF" w14:textId="77777777" w:rsidR="00747EB9" w:rsidRPr="008E4A22" w:rsidRDefault="00747EB9" w:rsidP="00747EB9">
      <w:pPr>
        <w:rPr>
          <w:rFonts w:cs="Calibri"/>
          <w:b/>
          <w:sz w:val="24"/>
          <w:szCs w:val="24"/>
        </w:rPr>
      </w:pPr>
      <w:r w:rsidRPr="008E4A22">
        <w:rPr>
          <w:rFonts w:cs="Calibri"/>
          <w:b/>
          <w:sz w:val="30"/>
          <w:szCs w:val="24"/>
        </w:rPr>
        <w:t>Took</w:t>
      </w:r>
    </w:p>
    <w:p w14:paraId="29FCE5AD" w14:textId="77777777" w:rsidR="00200D79" w:rsidRPr="00E5311E" w:rsidRDefault="00200D79" w:rsidP="00200D79">
      <w:pPr>
        <w:pStyle w:val="NormalWeb"/>
        <w:rPr>
          <w:rFonts w:ascii="Calibri" w:hAnsi="Calibri" w:cs="Calibri"/>
          <w:b/>
          <w:bCs/>
        </w:rPr>
      </w:pPr>
      <w:r w:rsidRPr="00E5311E">
        <w:rPr>
          <w:rFonts w:ascii="Calibri" w:hAnsi="Calibri" w:cs="Calibri"/>
          <w:b/>
        </w:rPr>
        <w:t>Main Point:</w:t>
      </w:r>
      <w:r w:rsidRPr="00E5311E">
        <w:rPr>
          <w:rFonts w:ascii="Calibri" w:hAnsi="Calibri" w:cs="Calibri"/>
          <w:b/>
          <w:bCs/>
        </w:rPr>
        <w:t xml:space="preserve"> God’s grace is free for all, no matter their background. </w:t>
      </w:r>
    </w:p>
    <w:p w14:paraId="617728C5" w14:textId="521569D7" w:rsidR="00200D79" w:rsidRPr="00C768A0" w:rsidRDefault="00200D79" w:rsidP="00200D79">
      <w:pPr>
        <w:rPr>
          <w:rFonts w:eastAsia="Times New Roman" w:cs="Calibri"/>
          <w:color w:val="000000"/>
          <w:sz w:val="24"/>
          <w:szCs w:val="24"/>
        </w:rPr>
      </w:pPr>
      <w:r w:rsidRPr="00C768A0">
        <w:rPr>
          <w:rFonts w:eastAsia="Times New Roman" w:cs="Calibri"/>
          <w:color w:val="000000"/>
          <w:sz w:val="24"/>
          <w:szCs w:val="24"/>
        </w:rPr>
        <w:t xml:space="preserve">In today’s passage, Naaman almost missed out on miraculous healing </w:t>
      </w:r>
      <w:r w:rsidR="00F671EB">
        <w:rPr>
          <w:rFonts w:eastAsia="Times New Roman" w:cs="Calibri"/>
          <w:color w:val="000000"/>
          <w:sz w:val="24"/>
          <w:szCs w:val="24"/>
        </w:rPr>
        <w:t xml:space="preserve">and an introduction to the one true God </w:t>
      </w:r>
      <w:r w:rsidRPr="00C768A0">
        <w:rPr>
          <w:rFonts w:eastAsia="Times New Roman" w:cs="Calibri"/>
          <w:color w:val="000000"/>
          <w:sz w:val="24"/>
          <w:szCs w:val="24"/>
        </w:rPr>
        <w:t>because the answer seemed too simple, too beneath him. But he responded</w:t>
      </w:r>
      <w:r w:rsidR="009C5DB3">
        <w:rPr>
          <w:rFonts w:eastAsia="Times New Roman" w:cs="Calibri"/>
          <w:color w:val="000000"/>
          <w:sz w:val="24"/>
          <w:szCs w:val="24"/>
        </w:rPr>
        <w:t>,</w:t>
      </w:r>
      <w:r w:rsidRPr="00C768A0">
        <w:rPr>
          <w:rFonts w:eastAsia="Times New Roman" w:cs="Calibri"/>
          <w:color w:val="000000"/>
          <w:sz w:val="24"/>
          <w:szCs w:val="24"/>
        </w:rPr>
        <w:t xml:space="preserve"> and it changed his life. </w:t>
      </w:r>
      <w:r w:rsidR="00F671EB">
        <w:rPr>
          <w:rFonts w:eastAsia="Times New Roman" w:cs="Calibri"/>
          <w:color w:val="000000"/>
          <w:sz w:val="24"/>
          <w:szCs w:val="24"/>
        </w:rPr>
        <w:t>You too have experienced a miracle</w:t>
      </w:r>
      <w:r w:rsidRPr="00C768A0">
        <w:rPr>
          <w:rFonts w:eastAsia="Times New Roman" w:cs="Calibri"/>
          <w:color w:val="000000"/>
          <w:sz w:val="24"/>
          <w:szCs w:val="24"/>
        </w:rPr>
        <w:t>. God has rescued you from the grip of sin – you have been freed from its stranglehold on your life</w:t>
      </w:r>
      <w:r w:rsidR="009C5DB3">
        <w:rPr>
          <w:rFonts w:eastAsia="Times New Roman" w:cs="Calibri"/>
          <w:color w:val="000000"/>
          <w:sz w:val="24"/>
          <w:szCs w:val="24"/>
        </w:rPr>
        <w:t>,</w:t>
      </w:r>
      <w:r w:rsidRPr="00C768A0">
        <w:rPr>
          <w:rFonts w:eastAsia="Times New Roman" w:cs="Calibri"/>
          <w:color w:val="000000"/>
          <w:sz w:val="24"/>
          <w:szCs w:val="24"/>
        </w:rPr>
        <w:t xml:space="preserve"> and your future has been secured. The presentation you responded to was simple: place your faith in Jesus, repent, and make him the King of your life. 1 Corinthians 1:18 speaks to this idea: </w:t>
      </w:r>
    </w:p>
    <w:p w14:paraId="33640261" w14:textId="77777777" w:rsidR="00200D79" w:rsidRPr="00E323C2" w:rsidRDefault="00200D79" w:rsidP="00200D79">
      <w:pPr>
        <w:ind w:left="720"/>
        <w:rPr>
          <w:rFonts w:cs="Calibri"/>
          <w:color w:val="000000"/>
          <w:sz w:val="24"/>
          <w:szCs w:val="24"/>
          <w:shd w:val="clear" w:color="auto" w:fill="FFFFFF"/>
        </w:rPr>
      </w:pPr>
      <w:r w:rsidRPr="00E323C2">
        <w:rPr>
          <w:rFonts w:cs="Calibri"/>
          <w:color w:val="000000"/>
          <w:sz w:val="24"/>
          <w:szCs w:val="24"/>
          <w:shd w:val="clear" w:color="auto" w:fill="FFFFFF"/>
        </w:rPr>
        <w:t>For the word of the cross is</w:t>
      </w:r>
      <w:r w:rsidRPr="00E323C2">
        <w:rPr>
          <w:rStyle w:val="apple-converted-space"/>
          <w:color w:val="000000"/>
          <w:sz w:val="24"/>
          <w:szCs w:val="24"/>
          <w:shd w:val="clear" w:color="auto" w:fill="FFFFFF"/>
        </w:rPr>
        <w:t> </w:t>
      </w:r>
      <w:r w:rsidRPr="00E323C2">
        <w:rPr>
          <w:rFonts w:cs="Calibri"/>
          <w:color w:val="000000"/>
          <w:sz w:val="24"/>
          <w:szCs w:val="24"/>
          <w:shd w:val="clear" w:color="auto" w:fill="FFFFFF"/>
        </w:rPr>
        <w:t>folly to</w:t>
      </w:r>
      <w:r w:rsidRPr="00E323C2">
        <w:rPr>
          <w:rStyle w:val="apple-converted-space"/>
          <w:color w:val="000000"/>
          <w:sz w:val="24"/>
          <w:szCs w:val="24"/>
          <w:shd w:val="clear" w:color="auto" w:fill="FFFFFF"/>
        </w:rPr>
        <w:t> </w:t>
      </w:r>
      <w:r w:rsidRPr="00E323C2">
        <w:rPr>
          <w:rFonts w:cs="Calibri"/>
          <w:color w:val="000000"/>
          <w:sz w:val="24"/>
          <w:szCs w:val="24"/>
          <w:shd w:val="clear" w:color="auto" w:fill="FFFFFF"/>
        </w:rPr>
        <w:t>those who are perishing, but to us</w:t>
      </w:r>
      <w:r w:rsidRPr="00E323C2">
        <w:rPr>
          <w:rStyle w:val="apple-converted-space"/>
          <w:color w:val="000000"/>
          <w:sz w:val="24"/>
          <w:szCs w:val="24"/>
          <w:shd w:val="clear" w:color="auto" w:fill="FFFFFF"/>
        </w:rPr>
        <w:t> </w:t>
      </w:r>
      <w:r w:rsidRPr="00E323C2">
        <w:rPr>
          <w:rFonts w:cs="Calibri"/>
          <w:color w:val="000000"/>
          <w:sz w:val="24"/>
          <w:szCs w:val="24"/>
          <w:shd w:val="clear" w:color="auto" w:fill="FFFFFF"/>
        </w:rPr>
        <w:t>who are being saved it is</w:t>
      </w:r>
      <w:r w:rsidRPr="00E323C2">
        <w:rPr>
          <w:rStyle w:val="apple-converted-space"/>
          <w:color w:val="000000"/>
          <w:sz w:val="24"/>
          <w:szCs w:val="24"/>
          <w:shd w:val="clear" w:color="auto" w:fill="FFFFFF"/>
        </w:rPr>
        <w:t> </w:t>
      </w:r>
      <w:r w:rsidRPr="00E323C2">
        <w:rPr>
          <w:rFonts w:cs="Calibri"/>
          <w:color w:val="000000"/>
          <w:sz w:val="24"/>
          <w:szCs w:val="24"/>
          <w:shd w:val="clear" w:color="auto" w:fill="FFFFFF"/>
        </w:rPr>
        <w:t>the power of God.</w:t>
      </w:r>
    </w:p>
    <w:p w14:paraId="1EBC23E6" w14:textId="77777777" w:rsidR="00200D79" w:rsidRPr="00C768A0" w:rsidRDefault="00200D79" w:rsidP="00200D79">
      <w:pPr>
        <w:rPr>
          <w:rFonts w:cs="Calibri"/>
          <w:color w:val="000000"/>
          <w:sz w:val="24"/>
          <w:szCs w:val="24"/>
          <w:shd w:val="clear" w:color="auto" w:fill="FFFFFF"/>
        </w:rPr>
      </w:pPr>
      <w:r w:rsidRPr="00C768A0">
        <w:rPr>
          <w:rFonts w:cs="Calibri"/>
          <w:color w:val="000000"/>
          <w:sz w:val="24"/>
          <w:szCs w:val="24"/>
          <w:shd w:val="clear" w:color="auto" w:fill="FFFFFF"/>
        </w:rPr>
        <w:t xml:space="preserve">But our Christian walk goes beyond salvation. There are </w:t>
      </w:r>
      <w:proofErr w:type="gramStart"/>
      <w:r w:rsidRPr="00C768A0">
        <w:rPr>
          <w:rFonts w:cs="Calibri"/>
          <w:color w:val="000000"/>
          <w:sz w:val="24"/>
          <w:szCs w:val="24"/>
          <w:shd w:val="clear" w:color="auto" w:fill="FFFFFF"/>
        </w:rPr>
        <w:t>a number of</w:t>
      </w:r>
      <w:proofErr w:type="gramEnd"/>
      <w:r w:rsidRPr="00C768A0">
        <w:rPr>
          <w:rFonts w:cs="Calibri"/>
          <w:color w:val="000000"/>
          <w:sz w:val="24"/>
          <w:szCs w:val="24"/>
          <w:shd w:val="clear" w:color="auto" w:fill="FFFFFF"/>
        </w:rPr>
        <w:t xml:space="preserve"> spiritual disciplines that the Lord has called you to – and although they seem simple, they come with a promise. </w:t>
      </w:r>
    </w:p>
    <w:p w14:paraId="32B9EE2C" w14:textId="66166592" w:rsidR="00200D79" w:rsidRPr="00C768A0" w:rsidRDefault="00200D79">
      <w:pPr>
        <w:pStyle w:val="ListParagraph"/>
        <w:numPr>
          <w:ilvl w:val="0"/>
          <w:numId w:val="2"/>
        </w:numPr>
        <w:suppressAutoHyphens w:val="0"/>
        <w:spacing w:after="160" w:line="278" w:lineRule="auto"/>
        <w:contextualSpacing/>
        <w:rPr>
          <w:rStyle w:val="woj"/>
          <w:rFonts w:cs="Calibri"/>
          <w:sz w:val="24"/>
          <w:szCs w:val="24"/>
        </w:rPr>
      </w:pPr>
      <w:r w:rsidRPr="00C768A0">
        <w:rPr>
          <w:rFonts w:cs="Calibri"/>
          <w:b/>
          <w:bCs/>
          <w:sz w:val="24"/>
          <w:szCs w:val="24"/>
        </w:rPr>
        <w:t xml:space="preserve">Abide in Christ – </w:t>
      </w:r>
      <w:r w:rsidRPr="00C768A0">
        <w:rPr>
          <w:rFonts w:cs="Calibri"/>
          <w:sz w:val="24"/>
          <w:szCs w:val="24"/>
        </w:rPr>
        <w:t>John 15:4</w:t>
      </w:r>
      <w:r w:rsidR="009C5DB3">
        <w:rPr>
          <w:rFonts w:cs="Calibri"/>
          <w:sz w:val="24"/>
          <w:szCs w:val="24"/>
        </w:rPr>
        <w:t>–</w:t>
      </w:r>
      <w:r w:rsidRPr="00C768A0">
        <w:rPr>
          <w:rFonts w:cs="Calibri"/>
          <w:sz w:val="24"/>
          <w:szCs w:val="24"/>
        </w:rPr>
        <w:t xml:space="preserve">5 </w:t>
      </w:r>
      <w:r w:rsidR="009C5DB3">
        <w:rPr>
          <w:rFonts w:cs="Calibri"/>
          <w:sz w:val="24"/>
          <w:szCs w:val="24"/>
        </w:rPr>
        <w:t xml:space="preserve">– </w:t>
      </w:r>
      <w:r w:rsidRPr="00C768A0">
        <w:rPr>
          <w:rStyle w:val="woj"/>
          <w:rFonts w:cs="Calibri"/>
          <w:color w:val="000000"/>
          <w:sz w:val="24"/>
          <w:szCs w:val="24"/>
        </w:rPr>
        <w:t>Abide</w:t>
      </w:r>
      <w:r w:rsidRPr="00C768A0">
        <w:rPr>
          <w:rStyle w:val="apple-converted-space"/>
          <w:color w:val="000000"/>
          <w:sz w:val="24"/>
          <w:szCs w:val="24"/>
        </w:rPr>
        <w:t> </w:t>
      </w:r>
      <w:r w:rsidRPr="00C768A0">
        <w:rPr>
          <w:rStyle w:val="woj"/>
          <w:rFonts w:cs="Calibri"/>
          <w:color w:val="000000"/>
          <w:sz w:val="24"/>
          <w:szCs w:val="24"/>
        </w:rPr>
        <w:t>in me, and I in you. As the branch cannot bear fruit by itself, unless it abides in the vine, neither can you, unless you abide in me.</w:t>
      </w:r>
      <w:r w:rsidRPr="00C768A0">
        <w:rPr>
          <w:rStyle w:val="apple-converted-space"/>
          <w:color w:val="000000"/>
          <w:sz w:val="24"/>
          <w:szCs w:val="24"/>
          <w:shd w:val="clear" w:color="auto" w:fill="FFFFFF"/>
        </w:rPr>
        <w:t> </w:t>
      </w:r>
      <w:r w:rsidRPr="00C768A0">
        <w:rPr>
          <w:rStyle w:val="woj"/>
          <w:rFonts w:cs="Calibri"/>
          <w:color w:val="000000"/>
          <w:sz w:val="24"/>
          <w:szCs w:val="24"/>
        </w:rPr>
        <w:t>I am the vine;</w:t>
      </w:r>
      <w:r w:rsidRPr="00C768A0">
        <w:rPr>
          <w:rStyle w:val="apple-converted-space"/>
          <w:color w:val="000000"/>
          <w:sz w:val="24"/>
          <w:szCs w:val="24"/>
        </w:rPr>
        <w:t> </w:t>
      </w:r>
      <w:r w:rsidRPr="00C768A0">
        <w:rPr>
          <w:rStyle w:val="woj"/>
          <w:rFonts w:cs="Calibri"/>
          <w:color w:val="000000"/>
          <w:sz w:val="24"/>
          <w:szCs w:val="24"/>
        </w:rPr>
        <w:t xml:space="preserve">you are the branches. </w:t>
      </w:r>
      <w:r w:rsidRPr="00C768A0">
        <w:rPr>
          <w:rStyle w:val="woj"/>
          <w:rFonts w:cs="Calibri"/>
          <w:i/>
          <w:iCs/>
          <w:color w:val="000000"/>
          <w:sz w:val="24"/>
          <w:szCs w:val="24"/>
        </w:rPr>
        <w:t>Whoever abides in me and I in him, he it is that</w:t>
      </w:r>
      <w:r w:rsidRPr="00C768A0">
        <w:rPr>
          <w:rStyle w:val="apple-converted-space"/>
          <w:i/>
          <w:iCs/>
          <w:color w:val="000000"/>
          <w:sz w:val="24"/>
          <w:szCs w:val="24"/>
        </w:rPr>
        <w:t> </w:t>
      </w:r>
      <w:r w:rsidRPr="00C768A0">
        <w:rPr>
          <w:rStyle w:val="woj"/>
          <w:rFonts w:cs="Calibri"/>
          <w:i/>
          <w:iCs/>
          <w:color w:val="000000"/>
          <w:sz w:val="24"/>
          <w:szCs w:val="24"/>
        </w:rPr>
        <w:t>bears much fruit, for apart from me you can do nothing.</w:t>
      </w:r>
    </w:p>
    <w:p w14:paraId="21F2C9A1" w14:textId="04438B6D" w:rsidR="00200D79" w:rsidRPr="00C768A0" w:rsidRDefault="00200D79">
      <w:pPr>
        <w:pStyle w:val="ListParagraph"/>
        <w:numPr>
          <w:ilvl w:val="0"/>
          <w:numId w:val="2"/>
        </w:numPr>
        <w:suppressAutoHyphens w:val="0"/>
        <w:spacing w:after="160" w:line="278" w:lineRule="auto"/>
        <w:contextualSpacing/>
        <w:rPr>
          <w:rStyle w:val="text"/>
          <w:rFonts w:cs="Calibri"/>
          <w:i/>
          <w:iCs/>
          <w:sz w:val="24"/>
          <w:szCs w:val="24"/>
        </w:rPr>
      </w:pPr>
      <w:r w:rsidRPr="00C768A0">
        <w:rPr>
          <w:rFonts w:cs="Calibri"/>
          <w:b/>
          <w:bCs/>
          <w:sz w:val="24"/>
          <w:szCs w:val="24"/>
        </w:rPr>
        <w:t xml:space="preserve">Be in God’s Word – </w:t>
      </w:r>
      <w:r w:rsidRPr="00C768A0">
        <w:rPr>
          <w:rFonts w:cs="Calibri"/>
          <w:sz w:val="24"/>
          <w:szCs w:val="24"/>
        </w:rPr>
        <w:t>2 Timothy 3:16</w:t>
      </w:r>
      <w:r w:rsidR="009C5DB3">
        <w:rPr>
          <w:rFonts w:cs="Calibri"/>
          <w:sz w:val="24"/>
          <w:szCs w:val="24"/>
        </w:rPr>
        <w:t>–</w:t>
      </w:r>
      <w:r w:rsidRPr="00C768A0">
        <w:rPr>
          <w:rFonts w:cs="Calibri"/>
          <w:sz w:val="24"/>
          <w:szCs w:val="24"/>
        </w:rPr>
        <w:t xml:space="preserve">17 </w:t>
      </w:r>
      <w:r w:rsidR="009C5DB3">
        <w:rPr>
          <w:rFonts w:cs="Calibri"/>
          <w:sz w:val="24"/>
          <w:szCs w:val="24"/>
        </w:rPr>
        <w:t xml:space="preserve">– </w:t>
      </w:r>
      <w:r w:rsidRPr="00C768A0">
        <w:rPr>
          <w:rStyle w:val="text"/>
          <w:rFonts w:cs="Calibri"/>
          <w:color w:val="000000"/>
          <w:sz w:val="24"/>
          <w:szCs w:val="24"/>
        </w:rPr>
        <w:t>All Scripture is breathed out by God and profitable for teaching, for reproof, for correction, and for training in righteousness,</w:t>
      </w:r>
      <w:r w:rsidRPr="00C768A0">
        <w:rPr>
          <w:rStyle w:val="apple-converted-space"/>
          <w:color w:val="000000"/>
          <w:sz w:val="24"/>
          <w:szCs w:val="24"/>
          <w:shd w:val="clear" w:color="auto" w:fill="FFFFFF"/>
        </w:rPr>
        <w:t> </w:t>
      </w:r>
      <w:r w:rsidRPr="00C768A0">
        <w:rPr>
          <w:rStyle w:val="text"/>
          <w:rFonts w:cs="Calibri"/>
          <w:i/>
          <w:iCs/>
          <w:color w:val="000000"/>
          <w:sz w:val="24"/>
          <w:szCs w:val="24"/>
        </w:rPr>
        <w:t>that</w:t>
      </w:r>
      <w:r w:rsidRPr="00C768A0">
        <w:rPr>
          <w:rStyle w:val="apple-converted-space"/>
          <w:i/>
          <w:iCs/>
          <w:color w:val="000000"/>
          <w:sz w:val="24"/>
          <w:szCs w:val="24"/>
        </w:rPr>
        <w:t> </w:t>
      </w:r>
      <w:r w:rsidRPr="00C768A0">
        <w:rPr>
          <w:rStyle w:val="text"/>
          <w:rFonts w:cs="Calibri"/>
          <w:i/>
          <w:iCs/>
          <w:color w:val="000000"/>
          <w:sz w:val="24"/>
          <w:szCs w:val="24"/>
        </w:rPr>
        <w:t>the man of God</w:t>
      </w:r>
      <w:r w:rsidRPr="00C768A0">
        <w:rPr>
          <w:rStyle w:val="apple-converted-space"/>
          <w:i/>
          <w:iCs/>
          <w:color w:val="000000"/>
          <w:sz w:val="24"/>
          <w:szCs w:val="24"/>
        </w:rPr>
        <w:t> </w:t>
      </w:r>
      <w:r w:rsidRPr="00C768A0">
        <w:rPr>
          <w:rStyle w:val="text"/>
          <w:rFonts w:cs="Calibri"/>
          <w:i/>
          <w:iCs/>
          <w:color w:val="000000"/>
          <w:sz w:val="24"/>
          <w:szCs w:val="24"/>
        </w:rPr>
        <w:t>may be complete,</w:t>
      </w:r>
      <w:r w:rsidRPr="00C768A0">
        <w:rPr>
          <w:rStyle w:val="apple-converted-space"/>
          <w:i/>
          <w:iCs/>
          <w:color w:val="000000"/>
          <w:sz w:val="24"/>
          <w:szCs w:val="24"/>
        </w:rPr>
        <w:t> </w:t>
      </w:r>
      <w:r w:rsidRPr="00C768A0">
        <w:rPr>
          <w:rStyle w:val="text"/>
          <w:rFonts w:cs="Calibri"/>
          <w:i/>
          <w:iCs/>
          <w:color w:val="000000"/>
          <w:sz w:val="24"/>
          <w:szCs w:val="24"/>
        </w:rPr>
        <w:t>equipped</w:t>
      </w:r>
      <w:r w:rsidRPr="00C768A0">
        <w:rPr>
          <w:rStyle w:val="apple-converted-space"/>
          <w:i/>
          <w:iCs/>
          <w:color w:val="000000"/>
          <w:sz w:val="24"/>
          <w:szCs w:val="24"/>
        </w:rPr>
        <w:t> </w:t>
      </w:r>
      <w:r w:rsidRPr="00C768A0">
        <w:rPr>
          <w:rStyle w:val="text"/>
          <w:rFonts w:cs="Calibri"/>
          <w:i/>
          <w:iCs/>
          <w:color w:val="000000"/>
          <w:sz w:val="24"/>
          <w:szCs w:val="24"/>
        </w:rPr>
        <w:t>for every good work.</w:t>
      </w:r>
    </w:p>
    <w:p w14:paraId="7A2DEF70" w14:textId="31148181" w:rsidR="00200D79" w:rsidRPr="00C768A0" w:rsidRDefault="00200D79">
      <w:pPr>
        <w:pStyle w:val="ListParagraph"/>
        <w:numPr>
          <w:ilvl w:val="0"/>
          <w:numId w:val="2"/>
        </w:numPr>
        <w:suppressAutoHyphens w:val="0"/>
        <w:spacing w:after="160" w:line="278" w:lineRule="auto"/>
        <w:contextualSpacing/>
        <w:rPr>
          <w:rStyle w:val="text"/>
          <w:rFonts w:cs="Calibri"/>
          <w:i/>
          <w:iCs/>
          <w:sz w:val="24"/>
          <w:szCs w:val="24"/>
        </w:rPr>
      </w:pPr>
      <w:r w:rsidRPr="00C768A0">
        <w:rPr>
          <w:rFonts w:cs="Calibri"/>
          <w:b/>
          <w:bCs/>
          <w:sz w:val="24"/>
          <w:szCs w:val="24"/>
        </w:rPr>
        <w:t xml:space="preserve">Pray consistently – </w:t>
      </w:r>
      <w:r w:rsidRPr="00C768A0">
        <w:rPr>
          <w:rFonts w:cs="Calibri"/>
          <w:sz w:val="24"/>
          <w:szCs w:val="24"/>
        </w:rPr>
        <w:t>Philippians 4:6</w:t>
      </w:r>
      <w:r w:rsidR="009C5DB3">
        <w:rPr>
          <w:rFonts w:cs="Calibri"/>
          <w:sz w:val="24"/>
          <w:szCs w:val="24"/>
        </w:rPr>
        <w:t>–</w:t>
      </w:r>
      <w:r w:rsidRPr="00C768A0">
        <w:rPr>
          <w:rFonts w:cs="Calibri"/>
          <w:sz w:val="24"/>
          <w:szCs w:val="24"/>
        </w:rPr>
        <w:t xml:space="preserve">7 </w:t>
      </w:r>
      <w:r w:rsidR="009C5DB3">
        <w:rPr>
          <w:rFonts w:cs="Calibri"/>
          <w:sz w:val="24"/>
          <w:szCs w:val="24"/>
        </w:rPr>
        <w:t xml:space="preserve">– </w:t>
      </w:r>
      <w:r w:rsidR="009C5DB3">
        <w:rPr>
          <w:rStyle w:val="text"/>
          <w:rFonts w:cs="Calibri"/>
          <w:color w:val="000000"/>
          <w:sz w:val="24"/>
          <w:szCs w:val="24"/>
        </w:rPr>
        <w:t>D</w:t>
      </w:r>
      <w:r w:rsidRPr="00C768A0">
        <w:rPr>
          <w:rStyle w:val="text"/>
          <w:rFonts w:cs="Calibri"/>
          <w:color w:val="000000"/>
          <w:sz w:val="24"/>
          <w:szCs w:val="24"/>
        </w:rPr>
        <w:t>o not be anxious about anything,</w:t>
      </w:r>
      <w:r w:rsidRPr="00C768A0">
        <w:rPr>
          <w:rStyle w:val="apple-converted-space"/>
          <w:color w:val="000000"/>
          <w:sz w:val="24"/>
          <w:szCs w:val="24"/>
        </w:rPr>
        <w:t> </w:t>
      </w:r>
      <w:r w:rsidRPr="00C768A0">
        <w:rPr>
          <w:rStyle w:val="text"/>
          <w:rFonts w:cs="Calibri"/>
          <w:color w:val="000000"/>
          <w:sz w:val="24"/>
          <w:szCs w:val="24"/>
        </w:rPr>
        <w:t>but in everything by prayer and supplication</w:t>
      </w:r>
      <w:r w:rsidRPr="00C768A0">
        <w:rPr>
          <w:rStyle w:val="apple-converted-space"/>
          <w:color w:val="000000"/>
          <w:sz w:val="24"/>
          <w:szCs w:val="24"/>
        </w:rPr>
        <w:t> </w:t>
      </w:r>
      <w:r w:rsidRPr="00C768A0">
        <w:rPr>
          <w:rStyle w:val="text"/>
          <w:rFonts w:cs="Calibri"/>
          <w:color w:val="000000"/>
          <w:sz w:val="24"/>
          <w:szCs w:val="24"/>
        </w:rPr>
        <w:t>with thanksgiving let your requests be made known to God.</w:t>
      </w:r>
      <w:r w:rsidRPr="00C768A0">
        <w:rPr>
          <w:rStyle w:val="text"/>
          <w:rFonts w:cs="Calibri"/>
          <w:b/>
          <w:bCs/>
          <w:color w:val="000000"/>
          <w:sz w:val="24"/>
          <w:szCs w:val="24"/>
          <w:vertAlign w:val="superscript"/>
        </w:rPr>
        <w:t> </w:t>
      </w:r>
      <w:r w:rsidRPr="00C768A0">
        <w:rPr>
          <w:rStyle w:val="text"/>
          <w:rFonts w:cs="Calibri"/>
          <w:i/>
          <w:iCs/>
          <w:color w:val="000000"/>
          <w:sz w:val="24"/>
          <w:szCs w:val="24"/>
        </w:rPr>
        <w:t>And</w:t>
      </w:r>
      <w:r w:rsidRPr="00C768A0">
        <w:rPr>
          <w:rStyle w:val="apple-converted-space"/>
          <w:i/>
          <w:iCs/>
          <w:color w:val="000000"/>
          <w:sz w:val="24"/>
          <w:szCs w:val="24"/>
        </w:rPr>
        <w:t> </w:t>
      </w:r>
      <w:r w:rsidRPr="00C768A0">
        <w:rPr>
          <w:rStyle w:val="text"/>
          <w:rFonts w:cs="Calibri"/>
          <w:i/>
          <w:iCs/>
          <w:color w:val="000000"/>
          <w:sz w:val="24"/>
          <w:szCs w:val="24"/>
        </w:rPr>
        <w:t>the peace of God,</w:t>
      </w:r>
      <w:r w:rsidRPr="00C768A0">
        <w:rPr>
          <w:rStyle w:val="apple-converted-space"/>
          <w:i/>
          <w:iCs/>
          <w:color w:val="000000"/>
          <w:sz w:val="24"/>
          <w:szCs w:val="24"/>
        </w:rPr>
        <w:t> </w:t>
      </w:r>
      <w:r w:rsidRPr="00C768A0">
        <w:rPr>
          <w:rStyle w:val="text"/>
          <w:rFonts w:cs="Calibri"/>
          <w:i/>
          <w:iCs/>
          <w:color w:val="000000"/>
          <w:sz w:val="24"/>
          <w:szCs w:val="24"/>
        </w:rPr>
        <w:t>which surpasses all understanding, will guard your hearts and your minds in Christ Jesus.</w:t>
      </w:r>
    </w:p>
    <w:p w14:paraId="4F47A69B" w14:textId="19364C34" w:rsidR="00200D79" w:rsidRPr="00C768A0" w:rsidRDefault="00200D79">
      <w:pPr>
        <w:pStyle w:val="ListParagraph"/>
        <w:numPr>
          <w:ilvl w:val="0"/>
          <w:numId w:val="2"/>
        </w:numPr>
        <w:suppressAutoHyphens w:val="0"/>
        <w:spacing w:after="160" w:line="278" w:lineRule="auto"/>
        <w:contextualSpacing/>
        <w:rPr>
          <w:rFonts w:cs="Calibri"/>
          <w:i/>
          <w:iCs/>
          <w:sz w:val="24"/>
          <w:szCs w:val="24"/>
        </w:rPr>
      </w:pPr>
      <w:r w:rsidRPr="00C768A0">
        <w:rPr>
          <w:rFonts w:cs="Calibri"/>
          <w:b/>
          <w:bCs/>
          <w:sz w:val="24"/>
          <w:szCs w:val="24"/>
        </w:rPr>
        <w:t xml:space="preserve">Confess sin and pursue holiness – </w:t>
      </w:r>
      <w:r w:rsidRPr="00C768A0">
        <w:rPr>
          <w:rFonts w:cs="Calibri"/>
          <w:sz w:val="24"/>
          <w:szCs w:val="24"/>
        </w:rPr>
        <w:t xml:space="preserve">1 John 1:9 </w:t>
      </w:r>
      <w:r w:rsidR="009C5DB3">
        <w:rPr>
          <w:rFonts w:cs="Calibri"/>
          <w:sz w:val="24"/>
          <w:szCs w:val="24"/>
        </w:rPr>
        <w:t xml:space="preserve">– </w:t>
      </w:r>
      <w:r w:rsidRPr="00C768A0">
        <w:rPr>
          <w:rFonts w:cs="Calibri"/>
          <w:color w:val="000000"/>
          <w:sz w:val="24"/>
          <w:szCs w:val="24"/>
          <w:shd w:val="clear" w:color="auto" w:fill="FFFFFF"/>
        </w:rPr>
        <w:t xml:space="preserve">If we confess our sins, </w:t>
      </w:r>
      <w:r w:rsidRPr="00C768A0">
        <w:rPr>
          <w:rFonts w:cs="Calibri"/>
          <w:i/>
          <w:iCs/>
          <w:color w:val="000000"/>
          <w:sz w:val="24"/>
          <w:szCs w:val="24"/>
          <w:shd w:val="clear" w:color="auto" w:fill="FFFFFF"/>
        </w:rPr>
        <w:t>he is</w:t>
      </w:r>
      <w:r w:rsidRPr="00C768A0">
        <w:rPr>
          <w:rStyle w:val="apple-converted-space"/>
          <w:i/>
          <w:iCs/>
          <w:color w:val="000000"/>
          <w:sz w:val="24"/>
          <w:szCs w:val="24"/>
          <w:shd w:val="clear" w:color="auto" w:fill="FFFFFF"/>
        </w:rPr>
        <w:t> </w:t>
      </w:r>
      <w:r w:rsidRPr="00C768A0">
        <w:rPr>
          <w:rFonts w:cs="Calibri"/>
          <w:i/>
          <w:iCs/>
          <w:color w:val="000000"/>
          <w:sz w:val="24"/>
          <w:szCs w:val="24"/>
          <w:shd w:val="clear" w:color="auto" w:fill="FFFFFF"/>
        </w:rPr>
        <w:t>faithful and just to forgive us our sins and</w:t>
      </w:r>
      <w:r w:rsidRPr="00C768A0">
        <w:rPr>
          <w:rStyle w:val="apple-converted-space"/>
          <w:i/>
          <w:iCs/>
          <w:color w:val="000000"/>
          <w:sz w:val="24"/>
          <w:szCs w:val="24"/>
          <w:shd w:val="clear" w:color="auto" w:fill="FFFFFF"/>
        </w:rPr>
        <w:t> </w:t>
      </w:r>
      <w:r w:rsidRPr="00C768A0">
        <w:rPr>
          <w:rFonts w:cs="Calibri"/>
          <w:i/>
          <w:iCs/>
          <w:color w:val="000000"/>
          <w:sz w:val="24"/>
          <w:szCs w:val="24"/>
          <w:shd w:val="clear" w:color="auto" w:fill="FFFFFF"/>
        </w:rPr>
        <w:t>to cleanse us from all unrighteousness.</w:t>
      </w:r>
    </w:p>
    <w:p w14:paraId="0ACF5929" w14:textId="3D776DFD" w:rsidR="00200D79" w:rsidRPr="00C768A0" w:rsidRDefault="00200D79">
      <w:pPr>
        <w:pStyle w:val="ListParagraph"/>
        <w:numPr>
          <w:ilvl w:val="0"/>
          <w:numId w:val="2"/>
        </w:numPr>
        <w:suppressAutoHyphens w:val="0"/>
        <w:spacing w:after="160" w:line="278" w:lineRule="auto"/>
        <w:contextualSpacing/>
        <w:rPr>
          <w:rFonts w:cs="Calibri"/>
          <w:i/>
          <w:iCs/>
          <w:sz w:val="24"/>
          <w:szCs w:val="24"/>
        </w:rPr>
      </w:pPr>
      <w:r w:rsidRPr="00C768A0">
        <w:rPr>
          <w:rFonts w:cs="Calibri"/>
          <w:b/>
          <w:bCs/>
          <w:sz w:val="24"/>
          <w:szCs w:val="24"/>
        </w:rPr>
        <w:t xml:space="preserve">Walk by the Spirit – </w:t>
      </w:r>
      <w:r w:rsidRPr="00C768A0">
        <w:rPr>
          <w:rFonts w:cs="Calibri"/>
          <w:sz w:val="24"/>
          <w:szCs w:val="24"/>
        </w:rPr>
        <w:t xml:space="preserve">Galatians 5:16 </w:t>
      </w:r>
      <w:r w:rsidR="009C5DB3">
        <w:rPr>
          <w:rFonts w:cs="Calibri"/>
          <w:sz w:val="24"/>
          <w:szCs w:val="24"/>
        </w:rPr>
        <w:t xml:space="preserve">– </w:t>
      </w:r>
      <w:r w:rsidRPr="00C768A0">
        <w:rPr>
          <w:rFonts w:cs="Calibri"/>
          <w:color w:val="000000"/>
          <w:sz w:val="24"/>
          <w:szCs w:val="24"/>
          <w:shd w:val="clear" w:color="auto" w:fill="FFFFFF"/>
        </w:rPr>
        <w:t>But I say,</w:t>
      </w:r>
      <w:r w:rsidRPr="00C768A0">
        <w:rPr>
          <w:rStyle w:val="apple-converted-space"/>
          <w:color w:val="000000"/>
          <w:sz w:val="24"/>
          <w:szCs w:val="24"/>
          <w:shd w:val="clear" w:color="auto" w:fill="FFFFFF"/>
        </w:rPr>
        <w:t> </w:t>
      </w:r>
      <w:r w:rsidRPr="00C768A0">
        <w:rPr>
          <w:rFonts w:cs="Calibri"/>
          <w:color w:val="000000"/>
          <w:sz w:val="24"/>
          <w:szCs w:val="24"/>
          <w:shd w:val="clear" w:color="auto" w:fill="FFFFFF"/>
        </w:rPr>
        <w:t xml:space="preserve">walk by the Spirit, and </w:t>
      </w:r>
      <w:r w:rsidRPr="00C768A0">
        <w:rPr>
          <w:rFonts w:cs="Calibri"/>
          <w:i/>
          <w:iCs/>
          <w:color w:val="000000"/>
          <w:sz w:val="24"/>
          <w:szCs w:val="24"/>
          <w:shd w:val="clear" w:color="auto" w:fill="FFFFFF"/>
        </w:rPr>
        <w:t>you will not gratify</w:t>
      </w:r>
      <w:r w:rsidRPr="00C768A0">
        <w:rPr>
          <w:rStyle w:val="apple-converted-space"/>
          <w:i/>
          <w:iCs/>
          <w:color w:val="000000"/>
          <w:sz w:val="24"/>
          <w:szCs w:val="24"/>
          <w:shd w:val="clear" w:color="auto" w:fill="FFFFFF"/>
        </w:rPr>
        <w:t> </w:t>
      </w:r>
      <w:r w:rsidRPr="00C768A0">
        <w:rPr>
          <w:rFonts w:cs="Calibri"/>
          <w:i/>
          <w:iCs/>
          <w:color w:val="000000"/>
          <w:sz w:val="24"/>
          <w:szCs w:val="24"/>
          <w:shd w:val="clear" w:color="auto" w:fill="FFFFFF"/>
        </w:rPr>
        <w:t>the desires of the flesh.</w:t>
      </w:r>
    </w:p>
    <w:p w14:paraId="4F9C2CFF" w14:textId="571A17EA" w:rsidR="00200D79" w:rsidRPr="00C768A0" w:rsidRDefault="00200D79">
      <w:pPr>
        <w:pStyle w:val="ListParagraph"/>
        <w:numPr>
          <w:ilvl w:val="0"/>
          <w:numId w:val="2"/>
        </w:numPr>
        <w:suppressAutoHyphens w:val="0"/>
        <w:spacing w:after="160" w:line="278" w:lineRule="auto"/>
        <w:contextualSpacing/>
        <w:rPr>
          <w:rFonts w:cs="Calibri"/>
          <w:i/>
          <w:iCs/>
          <w:sz w:val="24"/>
          <w:szCs w:val="24"/>
        </w:rPr>
      </w:pPr>
      <w:r w:rsidRPr="00C768A0">
        <w:rPr>
          <w:rStyle w:val="Strong"/>
          <w:rFonts w:cs="Calibri"/>
          <w:color w:val="000000"/>
          <w:sz w:val="24"/>
          <w:szCs w:val="24"/>
        </w:rPr>
        <w:t xml:space="preserve">Be consistent in your church engagement – </w:t>
      </w:r>
      <w:r w:rsidRPr="00E323C2">
        <w:rPr>
          <w:rStyle w:val="Strong"/>
          <w:rFonts w:cs="Calibri"/>
          <w:b w:val="0"/>
          <w:bCs w:val="0"/>
          <w:color w:val="000000"/>
          <w:sz w:val="24"/>
          <w:szCs w:val="24"/>
        </w:rPr>
        <w:t>Hebrews 10:24</w:t>
      </w:r>
      <w:r w:rsidR="009C5DB3" w:rsidRPr="00E323C2">
        <w:rPr>
          <w:rStyle w:val="Strong"/>
          <w:rFonts w:cs="Calibri"/>
          <w:b w:val="0"/>
          <w:bCs w:val="0"/>
          <w:color w:val="000000"/>
          <w:sz w:val="24"/>
          <w:szCs w:val="24"/>
        </w:rPr>
        <w:t>–</w:t>
      </w:r>
      <w:r w:rsidRPr="00E323C2">
        <w:rPr>
          <w:rStyle w:val="Strong"/>
          <w:rFonts w:cs="Calibri"/>
          <w:b w:val="0"/>
          <w:bCs w:val="0"/>
          <w:color w:val="000000"/>
          <w:sz w:val="24"/>
          <w:szCs w:val="24"/>
        </w:rPr>
        <w:t>25</w:t>
      </w:r>
      <w:r w:rsidR="009C5DB3" w:rsidRPr="00E323C2">
        <w:rPr>
          <w:rStyle w:val="Strong"/>
          <w:rFonts w:cs="Calibri"/>
          <w:b w:val="0"/>
          <w:bCs w:val="0"/>
          <w:color w:val="000000"/>
          <w:sz w:val="24"/>
          <w:szCs w:val="24"/>
        </w:rPr>
        <w:t xml:space="preserve"> –</w:t>
      </w:r>
      <w:r w:rsidR="009C5DB3">
        <w:rPr>
          <w:rStyle w:val="Strong"/>
          <w:rFonts w:cs="Calibri"/>
          <w:color w:val="000000"/>
          <w:sz w:val="24"/>
          <w:szCs w:val="24"/>
        </w:rPr>
        <w:t xml:space="preserve"> </w:t>
      </w:r>
      <w:r w:rsidRPr="00C768A0">
        <w:rPr>
          <w:rFonts w:cs="Calibri"/>
          <w:color w:val="000000"/>
          <w:sz w:val="24"/>
          <w:szCs w:val="24"/>
        </w:rPr>
        <w:t xml:space="preserve">And let us consider how to stir up one another to love and good works, not neglecting to </w:t>
      </w:r>
      <w:proofErr w:type="gramStart"/>
      <w:r w:rsidRPr="00C768A0">
        <w:rPr>
          <w:rFonts w:cs="Calibri"/>
          <w:color w:val="000000"/>
          <w:sz w:val="24"/>
          <w:szCs w:val="24"/>
        </w:rPr>
        <w:lastRenderedPageBreak/>
        <w:t>meet together</w:t>
      </w:r>
      <w:proofErr w:type="gramEnd"/>
      <w:r w:rsidRPr="00C768A0">
        <w:rPr>
          <w:rFonts w:cs="Calibri"/>
          <w:color w:val="000000"/>
          <w:sz w:val="24"/>
          <w:szCs w:val="24"/>
        </w:rPr>
        <w:t>, as is the habit of some, but encouraging one another, and </w:t>
      </w:r>
      <w:proofErr w:type="gramStart"/>
      <w:r w:rsidRPr="00C768A0">
        <w:rPr>
          <w:rFonts w:cs="Calibri"/>
          <w:color w:val="000000"/>
          <w:sz w:val="24"/>
          <w:szCs w:val="24"/>
        </w:rPr>
        <w:t>all the more</w:t>
      </w:r>
      <w:proofErr w:type="gramEnd"/>
      <w:r w:rsidRPr="00C768A0">
        <w:rPr>
          <w:rFonts w:cs="Calibri"/>
          <w:color w:val="000000"/>
          <w:sz w:val="24"/>
          <w:szCs w:val="24"/>
        </w:rPr>
        <w:t xml:space="preserve"> as you see the Day drawing </w:t>
      </w:r>
      <w:proofErr w:type="gramStart"/>
      <w:r w:rsidRPr="00C768A0">
        <w:rPr>
          <w:rFonts w:cs="Calibri"/>
          <w:color w:val="000000"/>
          <w:sz w:val="24"/>
          <w:szCs w:val="24"/>
        </w:rPr>
        <w:t>near</w:t>
      </w:r>
      <w:proofErr w:type="gramEnd"/>
      <w:r w:rsidRPr="00C768A0">
        <w:rPr>
          <w:rFonts w:cs="Calibri"/>
          <w:color w:val="000000"/>
          <w:sz w:val="24"/>
          <w:szCs w:val="24"/>
        </w:rPr>
        <w:t>.</w:t>
      </w:r>
    </w:p>
    <w:p w14:paraId="0A42F9F0" w14:textId="1F13950C" w:rsidR="00F671EB" w:rsidRPr="00F671EB" w:rsidRDefault="00F671EB" w:rsidP="00542A48">
      <w:pPr>
        <w:spacing w:after="480"/>
        <w:rPr>
          <w:rFonts w:cs="Calibri"/>
          <w:color w:val="000000"/>
          <w:sz w:val="24"/>
          <w:szCs w:val="24"/>
        </w:rPr>
      </w:pPr>
      <w:r w:rsidRPr="00F671EB">
        <w:rPr>
          <w:rFonts w:cs="Calibri"/>
          <w:color w:val="000000"/>
          <w:sz w:val="24"/>
          <w:szCs w:val="24"/>
        </w:rPr>
        <w:t xml:space="preserve">This week, commit yourself to </w:t>
      </w:r>
      <w:r w:rsidR="00542A48">
        <w:rPr>
          <w:rFonts w:cs="Calibri"/>
          <w:color w:val="000000"/>
          <w:sz w:val="24"/>
          <w:szCs w:val="24"/>
        </w:rPr>
        <w:t>a</w:t>
      </w:r>
      <w:r w:rsidRPr="00F671EB">
        <w:rPr>
          <w:rFonts w:cs="Calibri"/>
          <w:color w:val="000000"/>
          <w:sz w:val="24"/>
          <w:szCs w:val="24"/>
        </w:rPr>
        <w:t xml:space="preserve"> spiritual discipline you may have been neglecting. Whether it is prayer, time in God’s Word, confession of sin, or consistent fellowship with the church, trust that God works through faithful obedience.</w:t>
      </w:r>
    </w:p>
    <w:p w14:paraId="3ADB84F5" w14:textId="102C303B" w:rsidR="00747EB9" w:rsidRPr="00B46A05" w:rsidRDefault="00747EB9" w:rsidP="00747EB9">
      <w:pPr>
        <w:rPr>
          <w:rFonts w:cs="Calibri"/>
          <w:b/>
          <w:sz w:val="24"/>
          <w:szCs w:val="24"/>
        </w:rPr>
      </w:pPr>
      <w:r w:rsidRPr="00B46A05">
        <w:rPr>
          <w:rFonts w:cs="Calibri"/>
          <w:b/>
          <w:sz w:val="24"/>
          <w:szCs w:val="24"/>
        </w:rPr>
        <w:t xml:space="preserve">CHALLENGES </w:t>
      </w:r>
    </w:p>
    <w:p w14:paraId="1E60D138" w14:textId="77777777" w:rsidR="0095120E" w:rsidRPr="00E5311E" w:rsidRDefault="0095120E" w:rsidP="0095120E">
      <w:pPr>
        <w:pStyle w:val="NormalWeb"/>
        <w:rPr>
          <w:rFonts w:ascii="Calibri" w:hAnsi="Calibri" w:cs="Calibri"/>
          <w:color w:val="000000"/>
        </w:rPr>
      </w:pPr>
      <w:r w:rsidRPr="00E5311E">
        <w:rPr>
          <w:rFonts w:ascii="Calibri" w:hAnsi="Calibri" w:cs="Calibri"/>
          <w:b/>
          <w:bCs/>
          <w:color w:val="000000"/>
        </w:rPr>
        <w:t>THINK:</w:t>
      </w:r>
      <w:r w:rsidRPr="00E5311E">
        <w:rPr>
          <w:rFonts w:ascii="Calibri" w:hAnsi="Calibri" w:cs="Calibri"/>
          <w:color w:val="000000"/>
        </w:rPr>
        <w:t xml:space="preserve"> Think about what it must have been like for Naaman to experience healthy skin for the first time. What difference would this make in his life? Why was this miracle so valuable to him that he would offer so much money for it? Why did it make him believe Yahweh was the only real God? Think about miracles God has done in your life, big and small. How did you know they were from Him? How did they affect the way you think about God? The way you trust in Him for your future? </w:t>
      </w:r>
    </w:p>
    <w:p w14:paraId="03470A85" w14:textId="0797C9F4" w:rsidR="0095120E" w:rsidRPr="00E5311E" w:rsidRDefault="0095120E" w:rsidP="0095120E">
      <w:pPr>
        <w:pStyle w:val="NormalWeb"/>
        <w:rPr>
          <w:rFonts w:ascii="Calibri" w:hAnsi="Calibri" w:cs="Calibri"/>
          <w:color w:val="000000"/>
        </w:rPr>
      </w:pPr>
      <w:r w:rsidRPr="00E5311E">
        <w:rPr>
          <w:rFonts w:ascii="Calibri" w:hAnsi="Calibri" w:cs="Calibri"/>
          <w:b/>
          <w:bCs/>
          <w:color w:val="000000"/>
        </w:rPr>
        <w:t>PRAY:</w:t>
      </w:r>
      <w:r w:rsidRPr="00E5311E">
        <w:rPr>
          <w:rFonts w:ascii="Calibri" w:hAnsi="Calibri" w:cs="Calibri"/>
          <w:color w:val="000000"/>
        </w:rPr>
        <w:t xml:space="preserve"> Pray for those who need healing of any sort</w:t>
      </w:r>
      <w:r w:rsidR="006F767E">
        <w:rPr>
          <w:rFonts w:ascii="Calibri" w:hAnsi="Calibri" w:cs="Calibri"/>
          <w:color w:val="000000"/>
        </w:rPr>
        <w:t xml:space="preserve"> – </w:t>
      </w:r>
      <w:r w:rsidRPr="00E5311E">
        <w:rPr>
          <w:rFonts w:ascii="Calibri" w:hAnsi="Calibri" w:cs="Calibri"/>
          <w:color w:val="000000"/>
        </w:rPr>
        <w:t xml:space="preserve">physical, emotional, mental, relational, or anything else. Ask God to bring healing and restoration to their lives. Pray for that healing to lead them closer to God and give them a greater trust in Him. </w:t>
      </w:r>
    </w:p>
    <w:p w14:paraId="576B3422" w14:textId="77777777" w:rsidR="0095120E" w:rsidRPr="0095506B" w:rsidRDefault="0095120E" w:rsidP="0095120E">
      <w:pPr>
        <w:pStyle w:val="NormalWeb"/>
        <w:rPr>
          <w:rFonts w:ascii="Calibri" w:hAnsi="Calibri" w:cs="Calibri"/>
          <w:i/>
          <w:iCs/>
        </w:rPr>
      </w:pPr>
      <w:r w:rsidRPr="00E5311E">
        <w:rPr>
          <w:rFonts w:ascii="Calibri" w:hAnsi="Calibri" w:cs="Calibri"/>
          <w:b/>
          <w:bCs/>
          <w:color w:val="000000"/>
        </w:rPr>
        <w:t>ACT:</w:t>
      </w:r>
      <w:r w:rsidRPr="00E5311E">
        <w:rPr>
          <w:rFonts w:ascii="Calibri" w:hAnsi="Calibri" w:cs="Calibri"/>
          <w:color w:val="000000"/>
        </w:rPr>
        <w:t xml:space="preserve"> Offer grace to those who need healing. Take </w:t>
      </w:r>
      <w:proofErr w:type="spellStart"/>
      <w:r w:rsidRPr="00E5311E">
        <w:rPr>
          <w:rFonts w:ascii="Calibri" w:hAnsi="Calibri" w:cs="Calibri"/>
          <w:color w:val="000000"/>
        </w:rPr>
        <w:t>some time</w:t>
      </w:r>
      <w:proofErr w:type="spellEnd"/>
      <w:r w:rsidRPr="00E5311E">
        <w:rPr>
          <w:rFonts w:ascii="Calibri" w:hAnsi="Calibri" w:cs="Calibri"/>
          <w:color w:val="000000"/>
        </w:rPr>
        <w:t xml:space="preserve"> this week to offer support and encouragement to those who are going through cancer or other kinds of treatment. You could visit </w:t>
      </w:r>
      <w:r>
        <w:rPr>
          <w:rFonts w:ascii="Calibri" w:hAnsi="Calibri" w:cs="Calibri"/>
          <w:color w:val="000000"/>
        </w:rPr>
        <w:t>sick church members in the hospital</w:t>
      </w:r>
      <w:r w:rsidRPr="00E5311E">
        <w:rPr>
          <w:rFonts w:ascii="Calibri" w:hAnsi="Calibri" w:cs="Calibri"/>
          <w:color w:val="000000"/>
        </w:rPr>
        <w:t>, donate snacks to a radiation center or nursing home, or decide among many other ways you can support someone in need of healing.</w:t>
      </w:r>
    </w:p>
    <w:p w14:paraId="78EED29F" w14:textId="39FCB933" w:rsidR="00B46AD3" w:rsidRPr="008E4A22" w:rsidRDefault="00B46AD3" w:rsidP="006D33F0">
      <w:pPr>
        <w:pStyle w:val="NormalWeb"/>
        <w:rPr>
          <w:rFonts w:cs="Calibri"/>
          <w:bCs/>
        </w:rPr>
      </w:pPr>
    </w:p>
    <w:sectPr w:rsidR="00B46AD3" w:rsidRPr="008E4A22">
      <w:endnotePr>
        <w:numFmt w:val="decimal"/>
      </w:endnotePr>
      <w:pgSz w:w="12240" w:h="15840"/>
      <w:pgMar w:top="1440" w:right="1800" w:bottom="1440" w:left="1800" w:header="720" w:footer="720" w:gutter="0"/>
      <w:cols w:space="72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DA70B" w14:textId="77777777" w:rsidR="00422B46" w:rsidRDefault="00422B46" w:rsidP="00747EB9">
      <w:pPr>
        <w:spacing w:after="0" w:line="240" w:lineRule="auto"/>
      </w:pPr>
      <w:r>
        <w:separator/>
      </w:r>
    </w:p>
  </w:endnote>
  <w:endnote w:type="continuationSeparator" w:id="0">
    <w:p w14:paraId="06842760" w14:textId="77777777" w:rsidR="00422B46" w:rsidRDefault="00422B46" w:rsidP="00747EB9">
      <w:pPr>
        <w:spacing w:after="0" w:line="240" w:lineRule="auto"/>
      </w:pPr>
      <w:r>
        <w:continuationSeparator/>
      </w:r>
    </w:p>
  </w:endnote>
  <w:endnote w:type="continuationNotice" w:id="1">
    <w:p w14:paraId="3F757A5F" w14:textId="77777777" w:rsidR="00422B46" w:rsidRDefault="00422B46">
      <w:pPr>
        <w:spacing w:after="0" w:line="240" w:lineRule="auto"/>
      </w:pPr>
    </w:p>
  </w:endnote>
  <w:endnote w:id="2">
    <w:p w14:paraId="1F86C988" w14:textId="77777777" w:rsidR="00200D79" w:rsidRDefault="00200D79" w:rsidP="00B93549">
      <w:pPr>
        <w:pStyle w:val="EndnoteText"/>
        <w:spacing w:after="0"/>
      </w:pPr>
      <w:r>
        <w:rPr>
          <w:rStyle w:val="EndnoteReference"/>
        </w:rPr>
        <w:endnoteRef/>
      </w:r>
      <w:r>
        <w:t xml:space="preserve"> </w:t>
      </w:r>
      <w:r w:rsidRPr="007A20C0">
        <w:t>https://www.forbes.com/2011/02/23/dumbest-warning-labels-entrepreneurs-sales-marketing-warning-labels_slide.html</w:t>
      </w:r>
    </w:p>
  </w:endnote>
  <w:endnote w:id="3">
    <w:p w14:paraId="59903350" w14:textId="77777777" w:rsidR="0095120E" w:rsidRDefault="0095120E" w:rsidP="0095120E">
      <w:pPr>
        <w:pStyle w:val="EndnoteText"/>
        <w:spacing w:after="0" w:line="240" w:lineRule="auto"/>
      </w:pPr>
      <w:r>
        <w:rPr>
          <w:rStyle w:val="EndnoteReference"/>
        </w:rPr>
        <w:endnoteRef/>
      </w:r>
      <w:r>
        <w:t xml:space="preserve"> John H. Walton, Victor H. Matthews, and Mark W. </w:t>
      </w:r>
      <w:r>
        <w:t xml:space="preserve">Chavalas, </w:t>
      </w:r>
      <w:r w:rsidRPr="0095506B">
        <w:rPr>
          <w:i/>
          <w:iCs/>
        </w:rPr>
        <w:t>The IVP</w:t>
      </w:r>
      <w:r>
        <w:t xml:space="preserve"> </w:t>
      </w:r>
      <w:r w:rsidRPr="00F5748B">
        <w:rPr>
          <w:i/>
          <w:iCs/>
        </w:rPr>
        <w:t>Bible Background Commentary</w:t>
      </w:r>
      <w:r>
        <w:rPr>
          <w:i/>
          <w:iCs/>
        </w:rPr>
        <w:t xml:space="preserve"> (Intervarsity Press, 2000).</w:t>
      </w:r>
      <w:r w:rsidRPr="00F5748B">
        <w:rPr>
          <w:i/>
          <w:iCs/>
        </w:rPr>
        <w:t xml:space="preserve"> </w:t>
      </w:r>
      <w:r>
        <w:t xml:space="preserve"> Other commentaries give different values.</w:t>
      </w:r>
    </w:p>
  </w:endnote>
  <w:endnote w:id="4">
    <w:p w14:paraId="0C326A29" w14:textId="77777777" w:rsidR="00115AE8" w:rsidRDefault="00115AE8" w:rsidP="00115AE8">
      <w:pPr>
        <w:spacing w:after="0"/>
      </w:pPr>
      <w:r>
        <w:rPr>
          <w:vertAlign w:val="superscript"/>
        </w:rPr>
        <w:endnoteRef/>
      </w:r>
      <w:r>
        <w:t xml:space="preserve"> Paul R. House, </w:t>
      </w:r>
      <w:hyperlink r:id="rId1" w:history="1">
        <w:r>
          <w:rPr>
            <w:i/>
            <w:color w:val="0000FF"/>
            <w:u w:val="single"/>
          </w:rPr>
          <w:t>1, 2 Kings</w:t>
        </w:r>
      </w:hyperlink>
      <w:r>
        <w:t>, vol. 8, The New American Commentary (Nashville: Broadman &amp; Holman Publishers, 1995), 273.</w:t>
      </w:r>
    </w:p>
  </w:endnote>
  <w:endnote w:id="5">
    <w:p w14:paraId="7DF34446" w14:textId="77777777" w:rsidR="0095120E" w:rsidRDefault="0095120E" w:rsidP="008737C7">
      <w:pPr>
        <w:pStyle w:val="EndnoteText"/>
        <w:spacing w:after="0"/>
      </w:pPr>
      <w:r>
        <w:rPr>
          <w:rStyle w:val="EndnoteReference"/>
        </w:rPr>
        <w:endnoteRef/>
      </w:r>
      <w:r>
        <w:t xml:space="preserve"> John H. Walton, Victor H. Matthews, and Mark W. </w:t>
      </w:r>
      <w:r>
        <w:t xml:space="preserve">Chavalas, </w:t>
      </w:r>
      <w:r w:rsidRPr="00530BFB">
        <w:rPr>
          <w:i/>
          <w:iCs/>
        </w:rPr>
        <w:t>The IVP</w:t>
      </w:r>
      <w:r>
        <w:t xml:space="preserve"> </w:t>
      </w:r>
      <w:r w:rsidRPr="00F5748B">
        <w:rPr>
          <w:i/>
          <w:iCs/>
        </w:rPr>
        <w:t>Bible Background Commentary</w:t>
      </w:r>
      <w:r>
        <w:rPr>
          <w:i/>
          <w:iCs/>
        </w:rPr>
        <w:t xml:space="preserve"> (Intervarsity Press, 2000).</w:t>
      </w:r>
      <w:r w:rsidRPr="00F5748B">
        <w:rPr>
          <w:i/>
          <w:iCs/>
        </w:rPr>
        <w:t xml:space="preserve"> </w:t>
      </w:r>
      <w:r>
        <w:t xml:space="preserve"> </w:t>
      </w:r>
    </w:p>
  </w:endnote>
  <w:endnote w:id="6">
    <w:p w14:paraId="1485E0A3" w14:textId="334DA951" w:rsidR="0092196C" w:rsidRPr="0092196C" w:rsidRDefault="0092196C">
      <w:pPr>
        <w:pStyle w:val="EndnoteText"/>
        <w:rPr>
          <w:rFonts w:cs="Calibri"/>
        </w:rPr>
      </w:pPr>
      <w:r w:rsidRPr="0092196C">
        <w:rPr>
          <w:rStyle w:val="EndnoteReference"/>
          <w:rFonts w:cs="Calibri"/>
        </w:rPr>
        <w:endnoteRef/>
      </w:r>
      <w:r w:rsidRPr="0092196C">
        <w:rPr>
          <w:rFonts w:cs="Calibri"/>
        </w:rPr>
        <w:t xml:space="preserve"> </w:t>
      </w:r>
      <w:r w:rsidRPr="008737C7">
        <w:rPr>
          <w:rFonts w:cs="Calibri"/>
          <w:color w:val="000000"/>
        </w:rPr>
        <w:t>Thomas L. Constable, “2 Kings,” in The Bible Knowledge Commentary: An Exposition of the Scriptures, ed. J. F. Walvoord and R. B. Zuck, vol. 1 (Wheaton, IL: Victor Books, 1985), 548</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42">
    <w:altName w:val="Calibri"/>
    <w:panose1 w:val="020B0604020202020204"/>
    <w:charset w:val="00"/>
    <w:family w:val="auto"/>
    <w:pitch w:val="variable"/>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webkit-standard">
    <w:altName w:val="Cambria"/>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487F" w14:textId="77777777" w:rsidR="00422B46" w:rsidRDefault="00422B46" w:rsidP="00747EB9">
      <w:pPr>
        <w:spacing w:after="0" w:line="240" w:lineRule="auto"/>
      </w:pPr>
      <w:r>
        <w:separator/>
      </w:r>
    </w:p>
  </w:footnote>
  <w:footnote w:type="continuationSeparator" w:id="0">
    <w:p w14:paraId="44C125CE" w14:textId="77777777" w:rsidR="00422B46" w:rsidRDefault="00422B46" w:rsidP="00747EB9">
      <w:pPr>
        <w:spacing w:after="0" w:line="240" w:lineRule="auto"/>
      </w:pPr>
      <w:r>
        <w:continuationSeparator/>
      </w:r>
    </w:p>
  </w:footnote>
  <w:footnote w:type="continuationNotice" w:id="1">
    <w:p w14:paraId="275DD75D" w14:textId="77777777" w:rsidR="00422B46" w:rsidRDefault="00422B4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5D564D"/>
    <w:multiLevelType w:val="multilevel"/>
    <w:tmpl w:val="2A3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9607C0"/>
    <w:multiLevelType w:val="hybridMultilevel"/>
    <w:tmpl w:val="23EC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8402215">
    <w:abstractNumId w:val="0"/>
  </w:num>
  <w:num w:numId="2" w16cid:durableId="23698520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EB9"/>
    <w:rsid w:val="00000028"/>
    <w:rsid w:val="00000715"/>
    <w:rsid w:val="00000EE2"/>
    <w:rsid w:val="000011C2"/>
    <w:rsid w:val="0000161C"/>
    <w:rsid w:val="00001B9F"/>
    <w:rsid w:val="00001DF0"/>
    <w:rsid w:val="00002319"/>
    <w:rsid w:val="00002546"/>
    <w:rsid w:val="00002B03"/>
    <w:rsid w:val="00002EC9"/>
    <w:rsid w:val="000030C5"/>
    <w:rsid w:val="0000384C"/>
    <w:rsid w:val="00003D1A"/>
    <w:rsid w:val="00004281"/>
    <w:rsid w:val="000043EE"/>
    <w:rsid w:val="00004993"/>
    <w:rsid w:val="00004F62"/>
    <w:rsid w:val="0000586D"/>
    <w:rsid w:val="00005B6F"/>
    <w:rsid w:val="00005BF7"/>
    <w:rsid w:val="00006CC6"/>
    <w:rsid w:val="000106E9"/>
    <w:rsid w:val="00010DD0"/>
    <w:rsid w:val="00011532"/>
    <w:rsid w:val="00011916"/>
    <w:rsid w:val="00011992"/>
    <w:rsid w:val="00011A32"/>
    <w:rsid w:val="00011E6F"/>
    <w:rsid w:val="00011E71"/>
    <w:rsid w:val="00012004"/>
    <w:rsid w:val="000120B3"/>
    <w:rsid w:val="00012823"/>
    <w:rsid w:val="00012EE9"/>
    <w:rsid w:val="000130C6"/>
    <w:rsid w:val="00014613"/>
    <w:rsid w:val="00014632"/>
    <w:rsid w:val="00014B5D"/>
    <w:rsid w:val="000156C9"/>
    <w:rsid w:val="00015F73"/>
    <w:rsid w:val="00016F97"/>
    <w:rsid w:val="000172D2"/>
    <w:rsid w:val="00017ADA"/>
    <w:rsid w:val="00017F5B"/>
    <w:rsid w:val="000201FD"/>
    <w:rsid w:val="0002041E"/>
    <w:rsid w:val="00020B95"/>
    <w:rsid w:val="00021250"/>
    <w:rsid w:val="00021384"/>
    <w:rsid w:val="00021417"/>
    <w:rsid w:val="000215ED"/>
    <w:rsid w:val="0002174A"/>
    <w:rsid w:val="0002198A"/>
    <w:rsid w:val="00021F7F"/>
    <w:rsid w:val="00023321"/>
    <w:rsid w:val="00023441"/>
    <w:rsid w:val="000239D9"/>
    <w:rsid w:val="00023E24"/>
    <w:rsid w:val="000242B8"/>
    <w:rsid w:val="0002434F"/>
    <w:rsid w:val="00024581"/>
    <w:rsid w:val="0002467D"/>
    <w:rsid w:val="00024D6F"/>
    <w:rsid w:val="00025393"/>
    <w:rsid w:val="00025D08"/>
    <w:rsid w:val="00026313"/>
    <w:rsid w:val="0002682C"/>
    <w:rsid w:val="00026935"/>
    <w:rsid w:val="00026DB6"/>
    <w:rsid w:val="00030683"/>
    <w:rsid w:val="00030764"/>
    <w:rsid w:val="000307CA"/>
    <w:rsid w:val="000307EB"/>
    <w:rsid w:val="00030D5C"/>
    <w:rsid w:val="00030F85"/>
    <w:rsid w:val="00031137"/>
    <w:rsid w:val="000312F4"/>
    <w:rsid w:val="000316B6"/>
    <w:rsid w:val="00031975"/>
    <w:rsid w:val="00032C69"/>
    <w:rsid w:val="00033095"/>
    <w:rsid w:val="000340A8"/>
    <w:rsid w:val="000341FC"/>
    <w:rsid w:val="000349D0"/>
    <w:rsid w:val="0003565B"/>
    <w:rsid w:val="000361A7"/>
    <w:rsid w:val="00036A2C"/>
    <w:rsid w:val="00036E83"/>
    <w:rsid w:val="000400BC"/>
    <w:rsid w:val="00040404"/>
    <w:rsid w:val="000404DC"/>
    <w:rsid w:val="00041372"/>
    <w:rsid w:val="000419B1"/>
    <w:rsid w:val="0004261C"/>
    <w:rsid w:val="00042C10"/>
    <w:rsid w:val="00042F0A"/>
    <w:rsid w:val="000435D1"/>
    <w:rsid w:val="00043AE9"/>
    <w:rsid w:val="00043DE7"/>
    <w:rsid w:val="00043E7A"/>
    <w:rsid w:val="00044140"/>
    <w:rsid w:val="0004416F"/>
    <w:rsid w:val="00044497"/>
    <w:rsid w:val="00044544"/>
    <w:rsid w:val="00044559"/>
    <w:rsid w:val="00044CBD"/>
    <w:rsid w:val="00044D88"/>
    <w:rsid w:val="00044F28"/>
    <w:rsid w:val="000467B9"/>
    <w:rsid w:val="00046BB2"/>
    <w:rsid w:val="00046E0B"/>
    <w:rsid w:val="00046E22"/>
    <w:rsid w:val="00047593"/>
    <w:rsid w:val="00047CA8"/>
    <w:rsid w:val="00047DFF"/>
    <w:rsid w:val="00050665"/>
    <w:rsid w:val="0005082E"/>
    <w:rsid w:val="00051319"/>
    <w:rsid w:val="00051542"/>
    <w:rsid w:val="0005164D"/>
    <w:rsid w:val="0005171B"/>
    <w:rsid w:val="00051D67"/>
    <w:rsid w:val="0005220B"/>
    <w:rsid w:val="0005263E"/>
    <w:rsid w:val="0005269D"/>
    <w:rsid w:val="00052A8E"/>
    <w:rsid w:val="00053149"/>
    <w:rsid w:val="0005316B"/>
    <w:rsid w:val="00053758"/>
    <w:rsid w:val="00053A29"/>
    <w:rsid w:val="00053ED0"/>
    <w:rsid w:val="0005485D"/>
    <w:rsid w:val="00054AF6"/>
    <w:rsid w:val="00054FF9"/>
    <w:rsid w:val="0005575E"/>
    <w:rsid w:val="00055BB8"/>
    <w:rsid w:val="00055D79"/>
    <w:rsid w:val="00057050"/>
    <w:rsid w:val="0005744C"/>
    <w:rsid w:val="00057791"/>
    <w:rsid w:val="00057A61"/>
    <w:rsid w:val="00057B62"/>
    <w:rsid w:val="00057B85"/>
    <w:rsid w:val="00060460"/>
    <w:rsid w:val="00060525"/>
    <w:rsid w:val="000605F0"/>
    <w:rsid w:val="00060A14"/>
    <w:rsid w:val="00060B65"/>
    <w:rsid w:val="00060F5F"/>
    <w:rsid w:val="00060FE8"/>
    <w:rsid w:val="00061071"/>
    <w:rsid w:val="00061711"/>
    <w:rsid w:val="0006174D"/>
    <w:rsid w:val="00061CA2"/>
    <w:rsid w:val="00061FDF"/>
    <w:rsid w:val="00062124"/>
    <w:rsid w:val="00062306"/>
    <w:rsid w:val="00062430"/>
    <w:rsid w:val="00062547"/>
    <w:rsid w:val="00062803"/>
    <w:rsid w:val="00062AF9"/>
    <w:rsid w:val="00063A5C"/>
    <w:rsid w:val="00063B78"/>
    <w:rsid w:val="00064040"/>
    <w:rsid w:val="000641BA"/>
    <w:rsid w:val="00064A4E"/>
    <w:rsid w:val="0006524D"/>
    <w:rsid w:val="0006537D"/>
    <w:rsid w:val="000664EA"/>
    <w:rsid w:val="0006724D"/>
    <w:rsid w:val="000672EA"/>
    <w:rsid w:val="000674BA"/>
    <w:rsid w:val="00067E69"/>
    <w:rsid w:val="00070C1C"/>
    <w:rsid w:val="00070D9B"/>
    <w:rsid w:val="00070E7F"/>
    <w:rsid w:val="0007132C"/>
    <w:rsid w:val="00071361"/>
    <w:rsid w:val="00071806"/>
    <w:rsid w:val="00071A1B"/>
    <w:rsid w:val="00071D11"/>
    <w:rsid w:val="000720BC"/>
    <w:rsid w:val="000723FA"/>
    <w:rsid w:val="00072907"/>
    <w:rsid w:val="00072A6E"/>
    <w:rsid w:val="00072C86"/>
    <w:rsid w:val="00072DC3"/>
    <w:rsid w:val="00073008"/>
    <w:rsid w:val="00073061"/>
    <w:rsid w:val="00073331"/>
    <w:rsid w:val="00074005"/>
    <w:rsid w:val="0007467D"/>
    <w:rsid w:val="00074D64"/>
    <w:rsid w:val="00074F4F"/>
    <w:rsid w:val="00075353"/>
    <w:rsid w:val="000753DF"/>
    <w:rsid w:val="0007579D"/>
    <w:rsid w:val="00075AD3"/>
    <w:rsid w:val="00076452"/>
    <w:rsid w:val="00076C77"/>
    <w:rsid w:val="000770B5"/>
    <w:rsid w:val="000774CF"/>
    <w:rsid w:val="000778B5"/>
    <w:rsid w:val="00077FC6"/>
    <w:rsid w:val="000805EB"/>
    <w:rsid w:val="000807B0"/>
    <w:rsid w:val="00080A91"/>
    <w:rsid w:val="00080FDA"/>
    <w:rsid w:val="000819F7"/>
    <w:rsid w:val="00081C0E"/>
    <w:rsid w:val="00082178"/>
    <w:rsid w:val="00083517"/>
    <w:rsid w:val="00083BE5"/>
    <w:rsid w:val="00084953"/>
    <w:rsid w:val="00084AB9"/>
    <w:rsid w:val="00084B49"/>
    <w:rsid w:val="0008516C"/>
    <w:rsid w:val="000851BD"/>
    <w:rsid w:val="00085367"/>
    <w:rsid w:val="000855E4"/>
    <w:rsid w:val="00086A3D"/>
    <w:rsid w:val="000875BC"/>
    <w:rsid w:val="0008765A"/>
    <w:rsid w:val="000876F4"/>
    <w:rsid w:val="000879A0"/>
    <w:rsid w:val="000879EF"/>
    <w:rsid w:val="00087AAD"/>
    <w:rsid w:val="00087C1A"/>
    <w:rsid w:val="00087FEA"/>
    <w:rsid w:val="00091338"/>
    <w:rsid w:val="0009172F"/>
    <w:rsid w:val="000917D1"/>
    <w:rsid w:val="00092BFB"/>
    <w:rsid w:val="00093D5F"/>
    <w:rsid w:val="0009423C"/>
    <w:rsid w:val="00095135"/>
    <w:rsid w:val="00095DCF"/>
    <w:rsid w:val="0009635B"/>
    <w:rsid w:val="000975D6"/>
    <w:rsid w:val="00097A58"/>
    <w:rsid w:val="000A04F8"/>
    <w:rsid w:val="000A0B50"/>
    <w:rsid w:val="000A0CCD"/>
    <w:rsid w:val="000A0D5C"/>
    <w:rsid w:val="000A10DB"/>
    <w:rsid w:val="000A1F7F"/>
    <w:rsid w:val="000A2259"/>
    <w:rsid w:val="000A2A53"/>
    <w:rsid w:val="000A2B16"/>
    <w:rsid w:val="000A2B73"/>
    <w:rsid w:val="000A36F3"/>
    <w:rsid w:val="000A4C31"/>
    <w:rsid w:val="000A4D1D"/>
    <w:rsid w:val="000A5B40"/>
    <w:rsid w:val="000A5BF1"/>
    <w:rsid w:val="000A616C"/>
    <w:rsid w:val="000A6C7E"/>
    <w:rsid w:val="000A7292"/>
    <w:rsid w:val="000A7465"/>
    <w:rsid w:val="000A7861"/>
    <w:rsid w:val="000A794E"/>
    <w:rsid w:val="000B00D7"/>
    <w:rsid w:val="000B0CAA"/>
    <w:rsid w:val="000B0FFD"/>
    <w:rsid w:val="000B1424"/>
    <w:rsid w:val="000B1571"/>
    <w:rsid w:val="000B2558"/>
    <w:rsid w:val="000B266A"/>
    <w:rsid w:val="000B27A2"/>
    <w:rsid w:val="000B2895"/>
    <w:rsid w:val="000B28A1"/>
    <w:rsid w:val="000B2A27"/>
    <w:rsid w:val="000B2DCF"/>
    <w:rsid w:val="000B2E96"/>
    <w:rsid w:val="000B3389"/>
    <w:rsid w:val="000B4181"/>
    <w:rsid w:val="000B41FE"/>
    <w:rsid w:val="000B4C70"/>
    <w:rsid w:val="000B4ECB"/>
    <w:rsid w:val="000B5503"/>
    <w:rsid w:val="000B5AB3"/>
    <w:rsid w:val="000B5B53"/>
    <w:rsid w:val="000B5F44"/>
    <w:rsid w:val="000B6470"/>
    <w:rsid w:val="000B6DA6"/>
    <w:rsid w:val="000B761F"/>
    <w:rsid w:val="000B769F"/>
    <w:rsid w:val="000C0030"/>
    <w:rsid w:val="000C014D"/>
    <w:rsid w:val="000C01A2"/>
    <w:rsid w:val="000C054F"/>
    <w:rsid w:val="000C05B5"/>
    <w:rsid w:val="000C087E"/>
    <w:rsid w:val="000C08C5"/>
    <w:rsid w:val="000C0968"/>
    <w:rsid w:val="000C0F5A"/>
    <w:rsid w:val="000C106E"/>
    <w:rsid w:val="000C11F6"/>
    <w:rsid w:val="000C2553"/>
    <w:rsid w:val="000C291E"/>
    <w:rsid w:val="000C2C9D"/>
    <w:rsid w:val="000C2CBF"/>
    <w:rsid w:val="000C34AD"/>
    <w:rsid w:val="000C3924"/>
    <w:rsid w:val="000C3A89"/>
    <w:rsid w:val="000C43DC"/>
    <w:rsid w:val="000C48CC"/>
    <w:rsid w:val="000C4DA0"/>
    <w:rsid w:val="000C4FC4"/>
    <w:rsid w:val="000C5340"/>
    <w:rsid w:val="000C6851"/>
    <w:rsid w:val="000C6E74"/>
    <w:rsid w:val="000C6EAA"/>
    <w:rsid w:val="000C776F"/>
    <w:rsid w:val="000C7885"/>
    <w:rsid w:val="000D04BB"/>
    <w:rsid w:val="000D0DDB"/>
    <w:rsid w:val="000D0FFB"/>
    <w:rsid w:val="000D1081"/>
    <w:rsid w:val="000D16C1"/>
    <w:rsid w:val="000D174A"/>
    <w:rsid w:val="000D1DF2"/>
    <w:rsid w:val="000D1FD4"/>
    <w:rsid w:val="000D2767"/>
    <w:rsid w:val="000D34CE"/>
    <w:rsid w:val="000D34D5"/>
    <w:rsid w:val="000D358E"/>
    <w:rsid w:val="000D4618"/>
    <w:rsid w:val="000D48F5"/>
    <w:rsid w:val="000D5B60"/>
    <w:rsid w:val="000D5D8D"/>
    <w:rsid w:val="000D6D06"/>
    <w:rsid w:val="000D72A7"/>
    <w:rsid w:val="000D73E9"/>
    <w:rsid w:val="000E0239"/>
    <w:rsid w:val="000E0DFA"/>
    <w:rsid w:val="000E0F54"/>
    <w:rsid w:val="000E151D"/>
    <w:rsid w:val="000E3126"/>
    <w:rsid w:val="000E31F0"/>
    <w:rsid w:val="000E3643"/>
    <w:rsid w:val="000E3755"/>
    <w:rsid w:val="000E40F4"/>
    <w:rsid w:val="000E421A"/>
    <w:rsid w:val="000E44B8"/>
    <w:rsid w:val="000E5C0D"/>
    <w:rsid w:val="000E66B1"/>
    <w:rsid w:val="000E66FA"/>
    <w:rsid w:val="000E6711"/>
    <w:rsid w:val="000E68D3"/>
    <w:rsid w:val="000E6C92"/>
    <w:rsid w:val="000E7662"/>
    <w:rsid w:val="000F0464"/>
    <w:rsid w:val="000F1010"/>
    <w:rsid w:val="000F1073"/>
    <w:rsid w:val="000F12DD"/>
    <w:rsid w:val="000F14A7"/>
    <w:rsid w:val="000F1953"/>
    <w:rsid w:val="000F2E01"/>
    <w:rsid w:val="000F33CE"/>
    <w:rsid w:val="000F354B"/>
    <w:rsid w:val="000F3A47"/>
    <w:rsid w:val="000F471A"/>
    <w:rsid w:val="000F490C"/>
    <w:rsid w:val="000F5573"/>
    <w:rsid w:val="000F5A3D"/>
    <w:rsid w:val="000F5C38"/>
    <w:rsid w:val="000F5E0C"/>
    <w:rsid w:val="000F5ECA"/>
    <w:rsid w:val="000F68C6"/>
    <w:rsid w:val="000F6C3D"/>
    <w:rsid w:val="000F6D67"/>
    <w:rsid w:val="000F73B8"/>
    <w:rsid w:val="000F7575"/>
    <w:rsid w:val="00100616"/>
    <w:rsid w:val="00101705"/>
    <w:rsid w:val="0010279A"/>
    <w:rsid w:val="001029F3"/>
    <w:rsid w:val="00102A8F"/>
    <w:rsid w:val="00102C04"/>
    <w:rsid w:val="00103B16"/>
    <w:rsid w:val="00103B1C"/>
    <w:rsid w:val="00103BB4"/>
    <w:rsid w:val="00104261"/>
    <w:rsid w:val="001049A0"/>
    <w:rsid w:val="00104E77"/>
    <w:rsid w:val="00105315"/>
    <w:rsid w:val="00105DE9"/>
    <w:rsid w:val="00105E4A"/>
    <w:rsid w:val="00105F0C"/>
    <w:rsid w:val="00106235"/>
    <w:rsid w:val="00106629"/>
    <w:rsid w:val="00107317"/>
    <w:rsid w:val="00110AF0"/>
    <w:rsid w:val="00112172"/>
    <w:rsid w:val="001123CD"/>
    <w:rsid w:val="00112558"/>
    <w:rsid w:val="00112B73"/>
    <w:rsid w:val="00112BD9"/>
    <w:rsid w:val="00112D77"/>
    <w:rsid w:val="00113555"/>
    <w:rsid w:val="00113657"/>
    <w:rsid w:val="0011381B"/>
    <w:rsid w:val="00114002"/>
    <w:rsid w:val="0011439A"/>
    <w:rsid w:val="001145FE"/>
    <w:rsid w:val="00114B78"/>
    <w:rsid w:val="00114BC9"/>
    <w:rsid w:val="00114BE8"/>
    <w:rsid w:val="00114E48"/>
    <w:rsid w:val="001152CB"/>
    <w:rsid w:val="0011571F"/>
    <w:rsid w:val="00115AE8"/>
    <w:rsid w:val="00115F5B"/>
    <w:rsid w:val="0011649E"/>
    <w:rsid w:val="00116B63"/>
    <w:rsid w:val="00116C61"/>
    <w:rsid w:val="00116E17"/>
    <w:rsid w:val="00117056"/>
    <w:rsid w:val="001173AE"/>
    <w:rsid w:val="00117CA9"/>
    <w:rsid w:val="00117D36"/>
    <w:rsid w:val="00117E7A"/>
    <w:rsid w:val="00117FA6"/>
    <w:rsid w:val="00117FDD"/>
    <w:rsid w:val="00120148"/>
    <w:rsid w:val="001206C7"/>
    <w:rsid w:val="00120CAA"/>
    <w:rsid w:val="0012118F"/>
    <w:rsid w:val="001213F7"/>
    <w:rsid w:val="00121753"/>
    <w:rsid w:val="001220CE"/>
    <w:rsid w:val="0012233E"/>
    <w:rsid w:val="00122424"/>
    <w:rsid w:val="001229DB"/>
    <w:rsid w:val="001231EC"/>
    <w:rsid w:val="00123B4A"/>
    <w:rsid w:val="00123FCD"/>
    <w:rsid w:val="001240A3"/>
    <w:rsid w:val="001248EF"/>
    <w:rsid w:val="00124A95"/>
    <w:rsid w:val="00125059"/>
    <w:rsid w:val="0012526B"/>
    <w:rsid w:val="0012571B"/>
    <w:rsid w:val="00125990"/>
    <w:rsid w:val="00125D97"/>
    <w:rsid w:val="00125F41"/>
    <w:rsid w:val="00126C20"/>
    <w:rsid w:val="00127060"/>
    <w:rsid w:val="00127524"/>
    <w:rsid w:val="0012760A"/>
    <w:rsid w:val="00130A04"/>
    <w:rsid w:val="00130DA9"/>
    <w:rsid w:val="00132953"/>
    <w:rsid w:val="00132AC4"/>
    <w:rsid w:val="00132B6F"/>
    <w:rsid w:val="00133141"/>
    <w:rsid w:val="00133395"/>
    <w:rsid w:val="0013363D"/>
    <w:rsid w:val="0013373D"/>
    <w:rsid w:val="00133AEC"/>
    <w:rsid w:val="00135201"/>
    <w:rsid w:val="00135741"/>
    <w:rsid w:val="0013582D"/>
    <w:rsid w:val="001359BC"/>
    <w:rsid w:val="00135C94"/>
    <w:rsid w:val="00136073"/>
    <w:rsid w:val="001360C0"/>
    <w:rsid w:val="0013647E"/>
    <w:rsid w:val="00136781"/>
    <w:rsid w:val="0013680E"/>
    <w:rsid w:val="001369EF"/>
    <w:rsid w:val="0013726E"/>
    <w:rsid w:val="00137411"/>
    <w:rsid w:val="00140047"/>
    <w:rsid w:val="00140A26"/>
    <w:rsid w:val="00141347"/>
    <w:rsid w:val="001415DB"/>
    <w:rsid w:val="00141793"/>
    <w:rsid w:val="00141910"/>
    <w:rsid w:val="0014302F"/>
    <w:rsid w:val="00144E39"/>
    <w:rsid w:val="00144F20"/>
    <w:rsid w:val="00145150"/>
    <w:rsid w:val="00145F24"/>
    <w:rsid w:val="00145F8C"/>
    <w:rsid w:val="00146296"/>
    <w:rsid w:val="001465CE"/>
    <w:rsid w:val="001472D8"/>
    <w:rsid w:val="00147C4B"/>
    <w:rsid w:val="001500BA"/>
    <w:rsid w:val="00150CB9"/>
    <w:rsid w:val="00150CD6"/>
    <w:rsid w:val="0015105C"/>
    <w:rsid w:val="0015108D"/>
    <w:rsid w:val="00151256"/>
    <w:rsid w:val="001513BB"/>
    <w:rsid w:val="00151604"/>
    <w:rsid w:val="001519CB"/>
    <w:rsid w:val="001520DB"/>
    <w:rsid w:val="0015289A"/>
    <w:rsid w:val="00152E31"/>
    <w:rsid w:val="0015334C"/>
    <w:rsid w:val="0015372D"/>
    <w:rsid w:val="00153BF2"/>
    <w:rsid w:val="00153C08"/>
    <w:rsid w:val="001548BB"/>
    <w:rsid w:val="00154C36"/>
    <w:rsid w:val="0015523B"/>
    <w:rsid w:val="001554B2"/>
    <w:rsid w:val="00155794"/>
    <w:rsid w:val="00155916"/>
    <w:rsid w:val="00155931"/>
    <w:rsid w:val="0015642C"/>
    <w:rsid w:val="00156E5C"/>
    <w:rsid w:val="001576A6"/>
    <w:rsid w:val="00157B7C"/>
    <w:rsid w:val="00160736"/>
    <w:rsid w:val="00161693"/>
    <w:rsid w:val="001617BC"/>
    <w:rsid w:val="001617FD"/>
    <w:rsid w:val="001625CA"/>
    <w:rsid w:val="001631B6"/>
    <w:rsid w:val="001635CF"/>
    <w:rsid w:val="001636EB"/>
    <w:rsid w:val="00163BDF"/>
    <w:rsid w:val="00164BD4"/>
    <w:rsid w:val="00164F42"/>
    <w:rsid w:val="00165B7C"/>
    <w:rsid w:val="001665AE"/>
    <w:rsid w:val="001666E3"/>
    <w:rsid w:val="00167B2E"/>
    <w:rsid w:val="00167E17"/>
    <w:rsid w:val="00167F9F"/>
    <w:rsid w:val="00170484"/>
    <w:rsid w:val="00170CE8"/>
    <w:rsid w:val="00170D88"/>
    <w:rsid w:val="00170E90"/>
    <w:rsid w:val="00171183"/>
    <w:rsid w:val="00171DD1"/>
    <w:rsid w:val="00172156"/>
    <w:rsid w:val="00172FC7"/>
    <w:rsid w:val="00173664"/>
    <w:rsid w:val="00173B27"/>
    <w:rsid w:val="00173B91"/>
    <w:rsid w:val="00173EBF"/>
    <w:rsid w:val="00174010"/>
    <w:rsid w:val="00174327"/>
    <w:rsid w:val="00175519"/>
    <w:rsid w:val="0017693D"/>
    <w:rsid w:val="001769AF"/>
    <w:rsid w:val="001770E3"/>
    <w:rsid w:val="001778AD"/>
    <w:rsid w:val="00177B48"/>
    <w:rsid w:val="00177BDA"/>
    <w:rsid w:val="0018084A"/>
    <w:rsid w:val="00180AF2"/>
    <w:rsid w:val="00181797"/>
    <w:rsid w:val="0018185A"/>
    <w:rsid w:val="00181C62"/>
    <w:rsid w:val="00182C3A"/>
    <w:rsid w:val="00182DCD"/>
    <w:rsid w:val="001841C3"/>
    <w:rsid w:val="001843B1"/>
    <w:rsid w:val="00184405"/>
    <w:rsid w:val="00184525"/>
    <w:rsid w:val="00184E3F"/>
    <w:rsid w:val="00185CC9"/>
    <w:rsid w:val="00185D05"/>
    <w:rsid w:val="00185E30"/>
    <w:rsid w:val="001860DC"/>
    <w:rsid w:val="001876E5"/>
    <w:rsid w:val="001878E2"/>
    <w:rsid w:val="00187A3F"/>
    <w:rsid w:val="00187BF1"/>
    <w:rsid w:val="00187D69"/>
    <w:rsid w:val="0019001C"/>
    <w:rsid w:val="001907FC"/>
    <w:rsid w:val="001912D9"/>
    <w:rsid w:val="00191306"/>
    <w:rsid w:val="001913A4"/>
    <w:rsid w:val="001914A1"/>
    <w:rsid w:val="00191838"/>
    <w:rsid w:val="00191CCB"/>
    <w:rsid w:val="0019225F"/>
    <w:rsid w:val="00192E2C"/>
    <w:rsid w:val="00193839"/>
    <w:rsid w:val="0019447F"/>
    <w:rsid w:val="001947CB"/>
    <w:rsid w:val="00194861"/>
    <w:rsid w:val="001949A1"/>
    <w:rsid w:val="00194A8F"/>
    <w:rsid w:val="00194ABC"/>
    <w:rsid w:val="00194DDA"/>
    <w:rsid w:val="001955A6"/>
    <w:rsid w:val="001955FA"/>
    <w:rsid w:val="00195608"/>
    <w:rsid w:val="0019603D"/>
    <w:rsid w:val="00196160"/>
    <w:rsid w:val="001962A4"/>
    <w:rsid w:val="001963A9"/>
    <w:rsid w:val="00196CC2"/>
    <w:rsid w:val="00196DE7"/>
    <w:rsid w:val="001A0ACB"/>
    <w:rsid w:val="001A0ADA"/>
    <w:rsid w:val="001A0BAE"/>
    <w:rsid w:val="001A185E"/>
    <w:rsid w:val="001A1A82"/>
    <w:rsid w:val="001A1BDE"/>
    <w:rsid w:val="001A1CC5"/>
    <w:rsid w:val="001A209F"/>
    <w:rsid w:val="001A2A82"/>
    <w:rsid w:val="001A378A"/>
    <w:rsid w:val="001A3B1C"/>
    <w:rsid w:val="001A4A27"/>
    <w:rsid w:val="001A4B60"/>
    <w:rsid w:val="001A5056"/>
    <w:rsid w:val="001A5FBE"/>
    <w:rsid w:val="001A6474"/>
    <w:rsid w:val="001A64C5"/>
    <w:rsid w:val="001A65AA"/>
    <w:rsid w:val="001A6C8D"/>
    <w:rsid w:val="001A729E"/>
    <w:rsid w:val="001A7300"/>
    <w:rsid w:val="001A761C"/>
    <w:rsid w:val="001A7BDD"/>
    <w:rsid w:val="001B04E2"/>
    <w:rsid w:val="001B06E4"/>
    <w:rsid w:val="001B099F"/>
    <w:rsid w:val="001B13BA"/>
    <w:rsid w:val="001B17E1"/>
    <w:rsid w:val="001B1BA3"/>
    <w:rsid w:val="001B2A01"/>
    <w:rsid w:val="001B2B54"/>
    <w:rsid w:val="001B2E84"/>
    <w:rsid w:val="001B3543"/>
    <w:rsid w:val="001B41D7"/>
    <w:rsid w:val="001B425E"/>
    <w:rsid w:val="001B4507"/>
    <w:rsid w:val="001B456B"/>
    <w:rsid w:val="001B4602"/>
    <w:rsid w:val="001B4AB9"/>
    <w:rsid w:val="001B4B14"/>
    <w:rsid w:val="001B565A"/>
    <w:rsid w:val="001B5AF7"/>
    <w:rsid w:val="001B5D23"/>
    <w:rsid w:val="001B69AB"/>
    <w:rsid w:val="001B6A40"/>
    <w:rsid w:val="001B6BAE"/>
    <w:rsid w:val="001B72B8"/>
    <w:rsid w:val="001B7696"/>
    <w:rsid w:val="001B7A34"/>
    <w:rsid w:val="001B7A58"/>
    <w:rsid w:val="001B7AC6"/>
    <w:rsid w:val="001B7E3F"/>
    <w:rsid w:val="001C03FC"/>
    <w:rsid w:val="001C067D"/>
    <w:rsid w:val="001C0ACC"/>
    <w:rsid w:val="001C15A3"/>
    <w:rsid w:val="001C168A"/>
    <w:rsid w:val="001C1720"/>
    <w:rsid w:val="001C1945"/>
    <w:rsid w:val="001C1A2C"/>
    <w:rsid w:val="001C25AC"/>
    <w:rsid w:val="001C277A"/>
    <w:rsid w:val="001C30D3"/>
    <w:rsid w:val="001C3432"/>
    <w:rsid w:val="001C3512"/>
    <w:rsid w:val="001C3818"/>
    <w:rsid w:val="001C3D6F"/>
    <w:rsid w:val="001C3F51"/>
    <w:rsid w:val="001C3FA1"/>
    <w:rsid w:val="001C4706"/>
    <w:rsid w:val="001C4AC3"/>
    <w:rsid w:val="001C4D82"/>
    <w:rsid w:val="001C506B"/>
    <w:rsid w:val="001C53CE"/>
    <w:rsid w:val="001C5688"/>
    <w:rsid w:val="001C627D"/>
    <w:rsid w:val="001C683E"/>
    <w:rsid w:val="001C68A0"/>
    <w:rsid w:val="001C69B2"/>
    <w:rsid w:val="001C78A1"/>
    <w:rsid w:val="001D0182"/>
    <w:rsid w:val="001D082D"/>
    <w:rsid w:val="001D1681"/>
    <w:rsid w:val="001D19A9"/>
    <w:rsid w:val="001D1BAD"/>
    <w:rsid w:val="001D2083"/>
    <w:rsid w:val="001D31B1"/>
    <w:rsid w:val="001D3FB1"/>
    <w:rsid w:val="001D4136"/>
    <w:rsid w:val="001D4B46"/>
    <w:rsid w:val="001D5D5A"/>
    <w:rsid w:val="001D5DDD"/>
    <w:rsid w:val="001D6176"/>
    <w:rsid w:val="001D6457"/>
    <w:rsid w:val="001D695A"/>
    <w:rsid w:val="001D6B04"/>
    <w:rsid w:val="001D739A"/>
    <w:rsid w:val="001D7524"/>
    <w:rsid w:val="001D7BDD"/>
    <w:rsid w:val="001E0D9F"/>
    <w:rsid w:val="001E0F7C"/>
    <w:rsid w:val="001E1526"/>
    <w:rsid w:val="001E23A6"/>
    <w:rsid w:val="001E23E1"/>
    <w:rsid w:val="001E248B"/>
    <w:rsid w:val="001E277E"/>
    <w:rsid w:val="001E2B16"/>
    <w:rsid w:val="001E2F9E"/>
    <w:rsid w:val="001E428B"/>
    <w:rsid w:val="001E49E9"/>
    <w:rsid w:val="001E6088"/>
    <w:rsid w:val="001E6517"/>
    <w:rsid w:val="001E6C3E"/>
    <w:rsid w:val="001E7232"/>
    <w:rsid w:val="001E7EB6"/>
    <w:rsid w:val="001E7EEE"/>
    <w:rsid w:val="001F0651"/>
    <w:rsid w:val="001F0B73"/>
    <w:rsid w:val="001F0CB8"/>
    <w:rsid w:val="001F138F"/>
    <w:rsid w:val="001F17BA"/>
    <w:rsid w:val="001F1D96"/>
    <w:rsid w:val="001F222C"/>
    <w:rsid w:val="001F26E8"/>
    <w:rsid w:val="001F31EA"/>
    <w:rsid w:val="001F3C20"/>
    <w:rsid w:val="001F3FEF"/>
    <w:rsid w:val="001F497A"/>
    <w:rsid w:val="001F5191"/>
    <w:rsid w:val="001F54AF"/>
    <w:rsid w:val="001F551C"/>
    <w:rsid w:val="001F5641"/>
    <w:rsid w:val="001F5AF1"/>
    <w:rsid w:val="001F5BEB"/>
    <w:rsid w:val="001F5F04"/>
    <w:rsid w:val="001F6084"/>
    <w:rsid w:val="001F6219"/>
    <w:rsid w:val="001F653B"/>
    <w:rsid w:val="001F67D2"/>
    <w:rsid w:val="001F68E3"/>
    <w:rsid w:val="001F6FF6"/>
    <w:rsid w:val="001F737B"/>
    <w:rsid w:val="001F77EB"/>
    <w:rsid w:val="001F7BB0"/>
    <w:rsid w:val="002001A1"/>
    <w:rsid w:val="0020051D"/>
    <w:rsid w:val="00200AAC"/>
    <w:rsid w:val="00200D79"/>
    <w:rsid w:val="00200D8B"/>
    <w:rsid w:val="00200E62"/>
    <w:rsid w:val="00201065"/>
    <w:rsid w:val="00201073"/>
    <w:rsid w:val="002011F9"/>
    <w:rsid w:val="0020129D"/>
    <w:rsid w:val="0020180A"/>
    <w:rsid w:val="0020279B"/>
    <w:rsid w:val="00203507"/>
    <w:rsid w:val="00203B8E"/>
    <w:rsid w:val="00203C96"/>
    <w:rsid w:val="00203D55"/>
    <w:rsid w:val="00203DB7"/>
    <w:rsid w:val="00203E30"/>
    <w:rsid w:val="00204A80"/>
    <w:rsid w:val="002052F9"/>
    <w:rsid w:val="00205840"/>
    <w:rsid w:val="0020604C"/>
    <w:rsid w:val="00206357"/>
    <w:rsid w:val="00206A61"/>
    <w:rsid w:val="00206CEB"/>
    <w:rsid w:val="00206E21"/>
    <w:rsid w:val="00206E73"/>
    <w:rsid w:val="002073EC"/>
    <w:rsid w:val="002074D0"/>
    <w:rsid w:val="00207837"/>
    <w:rsid w:val="0020792D"/>
    <w:rsid w:val="002079C6"/>
    <w:rsid w:val="002105F4"/>
    <w:rsid w:val="0021093B"/>
    <w:rsid w:val="00210E2E"/>
    <w:rsid w:val="002116BC"/>
    <w:rsid w:val="00211B4D"/>
    <w:rsid w:val="00212EBB"/>
    <w:rsid w:val="00214379"/>
    <w:rsid w:val="002145C6"/>
    <w:rsid w:val="00214893"/>
    <w:rsid w:val="00215795"/>
    <w:rsid w:val="002158C0"/>
    <w:rsid w:val="00215BDC"/>
    <w:rsid w:val="00215D7E"/>
    <w:rsid w:val="002163BE"/>
    <w:rsid w:val="00216737"/>
    <w:rsid w:val="00216D24"/>
    <w:rsid w:val="00217298"/>
    <w:rsid w:val="00217395"/>
    <w:rsid w:val="00217922"/>
    <w:rsid w:val="002200CF"/>
    <w:rsid w:val="0022030B"/>
    <w:rsid w:val="002203F6"/>
    <w:rsid w:val="00220559"/>
    <w:rsid w:val="002206A3"/>
    <w:rsid w:val="00220A83"/>
    <w:rsid w:val="00221118"/>
    <w:rsid w:val="00221293"/>
    <w:rsid w:val="002214A5"/>
    <w:rsid w:val="002218C2"/>
    <w:rsid w:val="00221A56"/>
    <w:rsid w:val="00222285"/>
    <w:rsid w:val="0022242A"/>
    <w:rsid w:val="00222621"/>
    <w:rsid w:val="0022287E"/>
    <w:rsid w:val="002228F6"/>
    <w:rsid w:val="00222AF3"/>
    <w:rsid w:val="00222C28"/>
    <w:rsid w:val="00222DA9"/>
    <w:rsid w:val="00222E95"/>
    <w:rsid w:val="0022335B"/>
    <w:rsid w:val="00224267"/>
    <w:rsid w:val="0022427C"/>
    <w:rsid w:val="002242A7"/>
    <w:rsid w:val="00224698"/>
    <w:rsid w:val="00224C8B"/>
    <w:rsid w:val="00224E3E"/>
    <w:rsid w:val="0022505B"/>
    <w:rsid w:val="0022580C"/>
    <w:rsid w:val="00225FFC"/>
    <w:rsid w:val="002266FA"/>
    <w:rsid w:val="0022705F"/>
    <w:rsid w:val="00227545"/>
    <w:rsid w:val="00227DA7"/>
    <w:rsid w:val="002300AF"/>
    <w:rsid w:val="00230C79"/>
    <w:rsid w:val="00230E2A"/>
    <w:rsid w:val="00230E88"/>
    <w:rsid w:val="002316FA"/>
    <w:rsid w:val="00231EB4"/>
    <w:rsid w:val="0023293C"/>
    <w:rsid w:val="002331DB"/>
    <w:rsid w:val="0023351E"/>
    <w:rsid w:val="002338BC"/>
    <w:rsid w:val="002346B6"/>
    <w:rsid w:val="00234BE1"/>
    <w:rsid w:val="002352DB"/>
    <w:rsid w:val="00235460"/>
    <w:rsid w:val="00235659"/>
    <w:rsid w:val="00235E1E"/>
    <w:rsid w:val="0023619E"/>
    <w:rsid w:val="00236833"/>
    <w:rsid w:val="002370D3"/>
    <w:rsid w:val="002373A8"/>
    <w:rsid w:val="0023765F"/>
    <w:rsid w:val="00237714"/>
    <w:rsid w:val="0023783F"/>
    <w:rsid w:val="002379BD"/>
    <w:rsid w:val="00237E45"/>
    <w:rsid w:val="00240070"/>
    <w:rsid w:val="00240520"/>
    <w:rsid w:val="002408E5"/>
    <w:rsid w:val="00240FAF"/>
    <w:rsid w:val="002417B8"/>
    <w:rsid w:val="002417FE"/>
    <w:rsid w:val="00241DE4"/>
    <w:rsid w:val="0024319F"/>
    <w:rsid w:val="0024321D"/>
    <w:rsid w:val="0024352B"/>
    <w:rsid w:val="00243943"/>
    <w:rsid w:val="00243B5C"/>
    <w:rsid w:val="00243BCD"/>
    <w:rsid w:val="00245F8E"/>
    <w:rsid w:val="00246132"/>
    <w:rsid w:val="0024655F"/>
    <w:rsid w:val="00246672"/>
    <w:rsid w:val="002466D2"/>
    <w:rsid w:val="0024676E"/>
    <w:rsid w:val="00246CC6"/>
    <w:rsid w:val="002500F6"/>
    <w:rsid w:val="00250DF3"/>
    <w:rsid w:val="00250FCE"/>
    <w:rsid w:val="002510E2"/>
    <w:rsid w:val="002517E8"/>
    <w:rsid w:val="00251AD5"/>
    <w:rsid w:val="00251B3D"/>
    <w:rsid w:val="00252B5A"/>
    <w:rsid w:val="00252F12"/>
    <w:rsid w:val="00253591"/>
    <w:rsid w:val="00253689"/>
    <w:rsid w:val="00253CB2"/>
    <w:rsid w:val="00253E6B"/>
    <w:rsid w:val="00254114"/>
    <w:rsid w:val="002546E8"/>
    <w:rsid w:val="00254E64"/>
    <w:rsid w:val="002550EE"/>
    <w:rsid w:val="00255EF0"/>
    <w:rsid w:val="00256A07"/>
    <w:rsid w:val="00256E1D"/>
    <w:rsid w:val="00257157"/>
    <w:rsid w:val="002573AB"/>
    <w:rsid w:val="00257BF9"/>
    <w:rsid w:val="002600E3"/>
    <w:rsid w:val="00260209"/>
    <w:rsid w:val="00260389"/>
    <w:rsid w:val="0026043D"/>
    <w:rsid w:val="00260E8B"/>
    <w:rsid w:val="00261018"/>
    <w:rsid w:val="0026109B"/>
    <w:rsid w:val="00261172"/>
    <w:rsid w:val="002614B9"/>
    <w:rsid w:val="00261C50"/>
    <w:rsid w:val="002624A4"/>
    <w:rsid w:val="00262878"/>
    <w:rsid w:val="00262B3A"/>
    <w:rsid w:val="00263536"/>
    <w:rsid w:val="002640A8"/>
    <w:rsid w:val="002640FF"/>
    <w:rsid w:val="00264E1C"/>
    <w:rsid w:val="0026522B"/>
    <w:rsid w:val="0026560F"/>
    <w:rsid w:val="00265A8E"/>
    <w:rsid w:val="00265A91"/>
    <w:rsid w:val="00265C93"/>
    <w:rsid w:val="00265F38"/>
    <w:rsid w:val="00266073"/>
    <w:rsid w:val="00266422"/>
    <w:rsid w:val="00266A82"/>
    <w:rsid w:val="00266D60"/>
    <w:rsid w:val="00267BE5"/>
    <w:rsid w:val="002713B5"/>
    <w:rsid w:val="002717C4"/>
    <w:rsid w:val="00271DEB"/>
    <w:rsid w:val="0027224D"/>
    <w:rsid w:val="002725A1"/>
    <w:rsid w:val="00272D0A"/>
    <w:rsid w:val="00272DD2"/>
    <w:rsid w:val="00272EDE"/>
    <w:rsid w:val="002734CD"/>
    <w:rsid w:val="0027412D"/>
    <w:rsid w:val="0027481E"/>
    <w:rsid w:val="00275114"/>
    <w:rsid w:val="0027527C"/>
    <w:rsid w:val="00275313"/>
    <w:rsid w:val="002764DB"/>
    <w:rsid w:val="002769B5"/>
    <w:rsid w:val="00276A24"/>
    <w:rsid w:val="00276ADD"/>
    <w:rsid w:val="00276FCE"/>
    <w:rsid w:val="00277142"/>
    <w:rsid w:val="0027728C"/>
    <w:rsid w:val="00277485"/>
    <w:rsid w:val="00280D7D"/>
    <w:rsid w:val="002815D1"/>
    <w:rsid w:val="00281A82"/>
    <w:rsid w:val="00281DCC"/>
    <w:rsid w:val="00282052"/>
    <w:rsid w:val="0028252A"/>
    <w:rsid w:val="002825FC"/>
    <w:rsid w:val="00283325"/>
    <w:rsid w:val="002833A6"/>
    <w:rsid w:val="002839F2"/>
    <w:rsid w:val="00286031"/>
    <w:rsid w:val="002871EC"/>
    <w:rsid w:val="00287213"/>
    <w:rsid w:val="002879A0"/>
    <w:rsid w:val="00287F81"/>
    <w:rsid w:val="0029116C"/>
    <w:rsid w:val="0029245C"/>
    <w:rsid w:val="00292588"/>
    <w:rsid w:val="002927A7"/>
    <w:rsid w:val="002931ED"/>
    <w:rsid w:val="00293471"/>
    <w:rsid w:val="0029386A"/>
    <w:rsid w:val="00293A6F"/>
    <w:rsid w:val="00293BBE"/>
    <w:rsid w:val="00293D3D"/>
    <w:rsid w:val="002945BB"/>
    <w:rsid w:val="0029470E"/>
    <w:rsid w:val="00294A55"/>
    <w:rsid w:val="00294D11"/>
    <w:rsid w:val="002953A5"/>
    <w:rsid w:val="00295423"/>
    <w:rsid w:val="002960BE"/>
    <w:rsid w:val="0029680F"/>
    <w:rsid w:val="00296EF1"/>
    <w:rsid w:val="002A0307"/>
    <w:rsid w:val="002A0A28"/>
    <w:rsid w:val="002A0AC4"/>
    <w:rsid w:val="002A0D07"/>
    <w:rsid w:val="002A0D3F"/>
    <w:rsid w:val="002A1170"/>
    <w:rsid w:val="002A1349"/>
    <w:rsid w:val="002A192C"/>
    <w:rsid w:val="002A2186"/>
    <w:rsid w:val="002A2658"/>
    <w:rsid w:val="002A334C"/>
    <w:rsid w:val="002A361A"/>
    <w:rsid w:val="002A37A5"/>
    <w:rsid w:val="002A3AFF"/>
    <w:rsid w:val="002A4532"/>
    <w:rsid w:val="002A4C41"/>
    <w:rsid w:val="002A4DC8"/>
    <w:rsid w:val="002A536C"/>
    <w:rsid w:val="002A5AB7"/>
    <w:rsid w:val="002A62D6"/>
    <w:rsid w:val="002A62DF"/>
    <w:rsid w:val="002A64DE"/>
    <w:rsid w:val="002A6DDF"/>
    <w:rsid w:val="002A748B"/>
    <w:rsid w:val="002A7B70"/>
    <w:rsid w:val="002B069D"/>
    <w:rsid w:val="002B0DA7"/>
    <w:rsid w:val="002B1B92"/>
    <w:rsid w:val="002B1C05"/>
    <w:rsid w:val="002B3056"/>
    <w:rsid w:val="002B31A0"/>
    <w:rsid w:val="002B4113"/>
    <w:rsid w:val="002B4383"/>
    <w:rsid w:val="002B5113"/>
    <w:rsid w:val="002B705D"/>
    <w:rsid w:val="002B723F"/>
    <w:rsid w:val="002B7BB6"/>
    <w:rsid w:val="002C02AA"/>
    <w:rsid w:val="002C03A3"/>
    <w:rsid w:val="002C12C2"/>
    <w:rsid w:val="002C1647"/>
    <w:rsid w:val="002C1935"/>
    <w:rsid w:val="002C20AE"/>
    <w:rsid w:val="002C21C2"/>
    <w:rsid w:val="002C21F9"/>
    <w:rsid w:val="002C233B"/>
    <w:rsid w:val="002C244A"/>
    <w:rsid w:val="002C27B2"/>
    <w:rsid w:val="002C2865"/>
    <w:rsid w:val="002C2DBC"/>
    <w:rsid w:val="002C3587"/>
    <w:rsid w:val="002C40AC"/>
    <w:rsid w:val="002C4A71"/>
    <w:rsid w:val="002C4A7C"/>
    <w:rsid w:val="002C4C46"/>
    <w:rsid w:val="002C600A"/>
    <w:rsid w:val="002C6122"/>
    <w:rsid w:val="002C6639"/>
    <w:rsid w:val="002C68B7"/>
    <w:rsid w:val="002C6ED6"/>
    <w:rsid w:val="002C716E"/>
    <w:rsid w:val="002C7220"/>
    <w:rsid w:val="002C73ED"/>
    <w:rsid w:val="002C77F7"/>
    <w:rsid w:val="002C7EB4"/>
    <w:rsid w:val="002D0086"/>
    <w:rsid w:val="002D027F"/>
    <w:rsid w:val="002D1172"/>
    <w:rsid w:val="002D129B"/>
    <w:rsid w:val="002D1356"/>
    <w:rsid w:val="002D1C9C"/>
    <w:rsid w:val="002D1F54"/>
    <w:rsid w:val="002D1FB7"/>
    <w:rsid w:val="002D2488"/>
    <w:rsid w:val="002D24DA"/>
    <w:rsid w:val="002D2C5E"/>
    <w:rsid w:val="002D308B"/>
    <w:rsid w:val="002D30F4"/>
    <w:rsid w:val="002D39FB"/>
    <w:rsid w:val="002D4631"/>
    <w:rsid w:val="002D50F3"/>
    <w:rsid w:val="002D5A7D"/>
    <w:rsid w:val="002D62BE"/>
    <w:rsid w:val="002D65FE"/>
    <w:rsid w:val="002D6D50"/>
    <w:rsid w:val="002D70CC"/>
    <w:rsid w:val="002D7245"/>
    <w:rsid w:val="002D743B"/>
    <w:rsid w:val="002D7DD1"/>
    <w:rsid w:val="002D7E2B"/>
    <w:rsid w:val="002E01AC"/>
    <w:rsid w:val="002E04C5"/>
    <w:rsid w:val="002E15FD"/>
    <w:rsid w:val="002E22D8"/>
    <w:rsid w:val="002E2457"/>
    <w:rsid w:val="002E27F3"/>
    <w:rsid w:val="002E2C96"/>
    <w:rsid w:val="002E2F02"/>
    <w:rsid w:val="002E36EF"/>
    <w:rsid w:val="002E563C"/>
    <w:rsid w:val="002E5B31"/>
    <w:rsid w:val="002E65A3"/>
    <w:rsid w:val="002E6A9D"/>
    <w:rsid w:val="002E6B2E"/>
    <w:rsid w:val="002E6E9F"/>
    <w:rsid w:val="002E71BD"/>
    <w:rsid w:val="002E764D"/>
    <w:rsid w:val="002E76A0"/>
    <w:rsid w:val="002E7F07"/>
    <w:rsid w:val="002E7F79"/>
    <w:rsid w:val="002F0437"/>
    <w:rsid w:val="002F2431"/>
    <w:rsid w:val="002F2566"/>
    <w:rsid w:val="002F2CCC"/>
    <w:rsid w:val="002F306D"/>
    <w:rsid w:val="002F3850"/>
    <w:rsid w:val="002F42B4"/>
    <w:rsid w:val="002F42B7"/>
    <w:rsid w:val="002F42D9"/>
    <w:rsid w:val="002F44F7"/>
    <w:rsid w:val="002F4716"/>
    <w:rsid w:val="002F4C8A"/>
    <w:rsid w:val="002F5006"/>
    <w:rsid w:val="002F548F"/>
    <w:rsid w:val="002F67E5"/>
    <w:rsid w:val="002F73E0"/>
    <w:rsid w:val="002F7A49"/>
    <w:rsid w:val="002F7BFB"/>
    <w:rsid w:val="0030008C"/>
    <w:rsid w:val="00300ADC"/>
    <w:rsid w:val="00300C16"/>
    <w:rsid w:val="00301CEB"/>
    <w:rsid w:val="003032AB"/>
    <w:rsid w:val="00303541"/>
    <w:rsid w:val="0030374E"/>
    <w:rsid w:val="00303DE6"/>
    <w:rsid w:val="00303F67"/>
    <w:rsid w:val="003040F9"/>
    <w:rsid w:val="003042E1"/>
    <w:rsid w:val="00304362"/>
    <w:rsid w:val="0030443A"/>
    <w:rsid w:val="0030508B"/>
    <w:rsid w:val="003055D0"/>
    <w:rsid w:val="00305B75"/>
    <w:rsid w:val="00305F17"/>
    <w:rsid w:val="003063FE"/>
    <w:rsid w:val="00306BA3"/>
    <w:rsid w:val="003073F9"/>
    <w:rsid w:val="00307C0B"/>
    <w:rsid w:val="00307CAD"/>
    <w:rsid w:val="00310A43"/>
    <w:rsid w:val="00310DAF"/>
    <w:rsid w:val="00310E47"/>
    <w:rsid w:val="003112F5"/>
    <w:rsid w:val="00311622"/>
    <w:rsid w:val="003117C1"/>
    <w:rsid w:val="00311B7F"/>
    <w:rsid w:val="003120E6"/>
    <w:rsid w:val="00312445"/>
    <w:rsid w:val="00312D58"/>
    <w:rsid w:val="00313914"/>
    <w:rsid w:val="003139BC"/>
    <w:rsid w:val="00314609"/>
    <w:rsid w:val="00314786"/>
    <w:rsid w:val="00314CF6"/>
    <w:rsid w:val="00314EDD"/>
    <w:rsid w:val="00315164"/>
    <w:rsid w:val="003158D0"/>
    <w:rsid w:val="0031601A"/>
    <w:rsid w:val="0031646F"/>
    <w:rsid w:val="00316F53"/>
    <w:rsid w:val="003204BB"/>
    <w:rsid w:val="003219FC"/>
    <w:rsid w:val="00322221"/>
    <w:rsid w:val="003227DC"/>
    <w:rsid w:val="0032297F"/>
    <w:rsid w:val="00323701"/>
    <w:rsid w:val="003240C0"/>
    <w:rsid w:val="003241F4"/>
    <w:rsid w:val="00324DF8"/>
    <w:rsid w:val="00324FF4"/>
    <w:rsid w:val="003255BC"/>
    <w:rsid w:val="00325A55"/>
    <w:rsid w:val="00325E23"/>
    <w:rsid w:val="00326D6C"/>
    <w:rsid w:val="00326E25"/>
    <w:rsid w:val="00327452"/>
    <w:rsid w:val="0032745B"/>
    <w:rsid w:val="00327517"/>
    <w:rsid w:val="003275AD"/>
    <w:rsid w:val="00330BC3"/>
    <w:rsid w:val="00331033"/>
    <w:rsid w:val="00331F9B"/>
    <w:rsid w:val="0033267B"/>
    <w:rsid w:val="00332C55"/>
    <w:rsid w:val="00333498"/>
    <w:rsid w:val="00333EE9"/>
    <w:rsid w:val="00334519"/>
    <w:rsid w:val="00334A01"/>
    <w:rsid w:val="003350FF"/>
    <w:rsid w:val="00335795"/>
    <w:rsid w:val="00335B55"/>
    <w:rsid w:val="00335B8B"/>
    <w:rsid w:val="00335C02"/>
    <w:rsid w:val="00335C21"/>
    <w:rsid w:val="003370DD"/>
    <w:rsid w:val="0033743E"/>
    <w:rsid w:val="00337785"/>
    <w:rsid w:val="00337837"/>
    <w:rsid w:val="00337F69"/>
    <w:rsid w:val="0034019E"/>
    <w:rsid w:val="00340485"/>
    <w:rsid w:val="00340822"/>
    <w:rsid w:val="0034082B"/>
    <w:rsid w:val="00340C50"/>
    <w:rsid w:val="00340EDD"/>
    <w:rsid w:val="003411D2"/>
    <w:rsid w:val="0034190D"/>
    <w:rsid w:val="00341D5B"/>
    <w:rsid w:val="0034233C"/>
    <w:rsid w:val="003424F8"/>
    <w:rsid w:val="00342842"/>
    <w:rsid w:val="00342B85"/>
    <w:rsid w:val="003430E8"/>
    <w:rsid w:val="00343307"/>
    <w:rsid w:val="00343852"/>
    <w:rsid w:val="00343CAC"/>
    <w:rsid w:val="00344C4D"/>
    <w:rsid w:val="00344D17"/>
    <w:rsid w:val="003452CB"/>
    <w:rsid w:val="003459C0"/>
    <w:rsid w:val="00345EAB"/>
    <w:rsid w:val="003467D7"/>
    <w:rsid w:val="003475EE"/>
    <w:rsid w:val="00347DD5"/>
    <w:rsid w:val="0035037C"/>
    <w:rsid w:val="00350C99"/>
    <w:rsid w:val="00350EB7"/>
    <w:rsid w:val="00352ACF"/>
    <w:rsid w:val="003531F5"/>
    <w:rsid w:val="00353257"/>
    <w:rsid w:val="00353606"/>
    <w:rsid w:val="0035447B"/>
    <w:rsid w:val="0035464F"/>
    <w:rsid w:val="00355C69"/>
    <w:rsid w:val="00355D8B"/>
    <w:rsid w:val="00356DCA"/>
    <w:rsid w:val="00357784"/>
    <w:rsid w:val="003604A7"/>
    <w:rsid w:val="0036093C"/>
    <w:rsid w:val="00361115"/>
    <w:rsid w:val="00361523"/>
    <w:rsid w:val="00361624"/>
    <w:rsid w:val="003617D2"/>
    <w:rsid w:val="00361A15"/>
    <w:rsid w:val="00361A76"/>
    <w:rsid w:val="00361CF9"/>
    <w:rsid w:val="00362126"/>
    <w:rsid w:val="003622EC"/>
    <w:rsid w:val="00362509"/>
    <w:rsid w:val="00362AA4"/>
    <w:rsid w:val="00362CD3"/>
    <w:rsid w:val="00363092"/>
    <w:rsid w:val="003634AF"/>
    <w:rsid w:val="003640AD"/>
    <w:rsid w:val="003642FC"/>
    <w:rsid w:val="003648A4"/>
    <w:rsid w:val="00364EFE"/>
    <w:rsid w:val="003654D9"/>
    <w:rsid w:val="00365815"/>
    <w:rsid w:val="00367103"/>
    <w:rsid w:val="00367590"/>
    <w:rsid w:val="003675F6"/>
    <w:rsid w:val="00367CDE"/>
    <w:rsid w:val="00370241"/>
    <w:rsid w:val="00371375"/>
    <w:rsid w:val="0037177E"/>
    <w:rsid w:val="00371F6E"/>
    <w:rsid w:val="00372AF0"/>
    <w:rsid w:val="00372BBE"/>
    <w:rsid w:val="00372CD3"/>
    <w:rsid w:val="003730C3"/>
    <w:rsid w:val="00373284"/>
    <w:rsid w:val="00373F1B"/>
    <w:rsid w:val="00374470"/>
    <w:rsid w:val="003744EC"/>
    <w:rsid w:val="00374795"/>
    <w:rsid w:val="0037494A"/>
    <w:rsid w:val="00374E0A"/>
    <w:rsid w:val="003754FE"/>
    <w:rsid w:val="00375EA0"/>
    <w:rsid w:val="00375F10"/>
    <w:rsid w:val="00376899"/>
    <w:rsid w:val="00376CE3"/>
    <w:rsid w:val="00376E5A"/>
    <w:rsid w:val="00376F9C"/>
    <w:rsid w:val="003773A8"/>
    <w:rsid w:val="00377A53"/>
    <w:rsid w:val="00377CE3"/>
    <w:rsid w:val="00377F05"/>
    <w:rsid w:val="00380302"/>
    <w:rsid w:val="00381103"/>
    <w:rsid w:val="00381291"/>
    <w:rsid w:val="00381B3A"/>
    <w:rsid w:val="003821D9"/>
    <w:rsid w:val="003826C8"/>
    <w:rsid w:val="00382FA7"/>
    <w:rsid w:val="003835C8"/>
    <w:rsid w:val="00383D92"/>
    <w:rsid w:val="00384282"/>
    <w:rsid w:val="0038451C"/>
    <w:rsid w:val="003853E7"/>
    <w:rsid w:val="00385488"/>
    <w:rsid w:val="00385794"/>
    <w:rsid w:val="003857B2"/>
    <w:rsid w:val="00385AFF"/>
    <w:rsid w:val="00385BFF"/>
    <w:rsid w:val="00386D5F"/>
    <w:rsid w:val="00387D4F"/>
    <w:rsid w:val="003903C5"/>
    <w:rsid w:val="003908D1"/>
    <w:rsid w:val="003910BF"/>
    <w:rsid w:val="00391538"/>
    <w:rsid w:val="00391C00"/>
    <w:rsid w:val="00392971"/>
    <w:rsid w:val="00392E30"/>
    <w:rsid w:val="00393031"/>
    <w:rsid w:val="0039305F"/>
    <w:rsid w:val="003931EA"/>
    <w:rsid w:val="003933EE"/>
    <w:rsid w:val="00393AAD"/>
    <w:rsid w:val="00393B5A"/>
    <w:rsid w:val="00393ED1"/>
    <w:rsid w:val="00394EC9"/>
    <w:rsid w:val="0039582F"/>
    <w:rsid w:val="00395EBC"/>
    <w:rsid w:val="0039663E"/>
    <w:rsid w:val="00396AB7"/>
    <w:rsid w:val="00396F2E"/>
    <w:rsid w:val="00397124"/>
    <w:rsid w:val="00397844"/>
    <w:rsid w:val="003978C6"/>
    <w:rsid w:val="003A0B72"/>
    <w:rsid w:val="003A1041"/>
    <w:rsid w:val="003A14A8"/>
    <w:rsid w:val="003A16EB"/>
    <w:rsid w:val="003A2754"/>
    <w:rsid w:val="003A2FB3"/>
    <w:rsid w:val="003A30E2"/>
    <w:rsid w:val="003A32EC"/>
    <w:rsid w:val="003A3633"/>
    <w:rsid w:val="003A379F"/>
    <w:rsid w:val="003A3A67"/>
    <w:rsid w:val="003A41EA"/>
    <w:rsid w:val="003A4647"/>
    <w:rsid w:val="003A4649"/>
    <w:rsid w:val="003A4677"/>
    <w:rsid w:val="003A482F"/>
    <w:rsid w:val="003A4B96"/>
    <w:rsid w:val="003A4ED8"/>
    <w:rsid w:val="003A4FAF"/>
    <w:rsid w:val="003A5271"/>
    <w:rsid w:val="003A5937"/>
    <w:rsid w:val="003A5B03"/>
    <w:rsid w:val="003A5D95"/>
    <w:rsid w:val="003A68E9"/>
    <w:rsid w:val="003A6B74"/>
    <w:rsid w:val="003A7092"/>
    <w:rsid w:val="003A7BE8"/>
    <w:rsid w:val="003B1835"/>
    <w:rsid w:val="003B1DED"/>
    <w:rsid w:val="003B2007"/>
    <w:rsid w:val="003B2450"/>
    <w:rsid w:val="003B31F1"/>
    <w:rsid w:val="003B351F"/>
    <w:rsid w:val="003B3727"/>
    <w:rsid w:val="003B400F"/>
    <w:rsid w:val="003B4C52"/>
    <w:rsid w:val="003B5A69"/>
    <w:rsid w:val="003B6651"/>
    <w:rsid w:val="003B66B9"/>
    <w:rsid w:val="003B6D3B"/>
    <w:rsid w:val="003B6E84"/>
    <w:rsid w:val="003B6FB1"/>
    <w:rsid w:val="003B7327"/>
    <w:rsid w:val="003B7A71"/>
    <w:rsid w:val="003B7C38"/>
    <w:rsid w:val="003C096E"/>
    <w:rsid w:val="003C0AC2"/>
    <w:rsid w:val="003C1138"/>
    <w:rsid w:val="003C117E"/>
    <w:rsid w:val="003C1A9C"/>
    <w:rsid w:val="003C2432"/>
    <w:rsid w:val="003C25EB"/>
    <w:rsid w:val="003C2EB6"/>
    <w:rsid w:val="003C3675"/>
    <w:rsid w:val="003C36FE"/>
    <w:rsid w:val="003C3924"/>
    <w:rsid w:val="003C3BB7"/>
    <w:rsid w:val="003C47FB"/>
    <w:rsid w:val="003C4AA5"/>
    <w:rsid w:val="003C51F8"/>
    <w:rsid w:val="003C527D"/>
    <w:rsid w:val="003C5A8A"/>
    <w:rsid w:val="003C66A1"/>
    <w:rsid w:val="003C69AB"/>
    <w:rsid w:val="003C69D0"/>
    <w:rsid w:val="003C6EAE"/>
    <w:rsid w:val="003C6F72"/>
    <w:rsid w:val="003C6FF1"/>
    <w:rsid w:val="003C73CA"/>
    <w:rsid w:val="003D0321"/>
    <w:rsid w:val="003D03EE"/>
    <w:rsid w:val="003D0EA2"/>
    <w:rsid w:val="003D1359"/>
    <w:rsid w:val="003D1576"/>
    <w:rsid w:val="003D1D9B"/>
    <w:rsid w:val="003D1F68"/>
    <w:rsid w:val="003D2577"/>
    <w:rsid w:val="003D273A"/>
    <w:rsid w:val="003D28C7"/>
    <w:rsid w:val="003D337F"/>
    <w:rsid w:val="003D3A45"/>
    <w:rsid w:val="003D4EEB"/>
    <w:rsid w:val="003D4F29"/>
    <w:rsid w:val="003D52E1"/>
    <w:rsid w:val="003D57CE"/>
    <w:rsid w:val="003D5D6A"/>
    <w:rsid w:val="003D5E5B"/>
    <w:rsid w:val="003D64D3"/>
    <w:rsid w:val="003D6F23"/>
    <w:rsid w:val="003D7076"/>
    <w:rsid w:val="003D7A0D"/>
    <w:rsid w:val="003D7C00"/>
    <w:rsid w:val="003D7ED0"/>
    <w:rsid w:val="003D7F62"/>
    <w:rsid w:val="003E012B"/>
    <w:rsid w:val="003E0B54"/>
    <w:rsid w:val="003E0D1C"/>
    <w:rsid w:val="003E176B"/>
    <w:rsid w:val="003E1A6A"/>
    <w:rsid w:val="003E1ABF"/>
    <w:rsid w:val="003E2449"/>
    <w:rsid w:val="003E2F89"/>
    <w:rsid w:val="003E3482"/>
    <w:rsid w:val="003E34C6"/>
    <w:rsid w:val="003E3545"/>
    <w:rsid w:val="003E37F2"/>
    <w:rsid w:val="003E38EB"/>
    <w:rsid w:val="003E4044"/>
    <w:rsid w:val="003E4EA0"/>
    <w:rsid w:val="003E553B"/>
    <w:rsid w:val="003E5E3E"/>
    <w:rsid w:val="003E6AD2"/>
    <w:rsid w:val="003E784A"/>
    <w:rsid w:val="003E7C1C"/>
    <w:rsid w:val="003F02EB"/>
    <w:rsid w:val="003F07EE"/>
    <w:rsid w:val="003F0CE5"/>
    <w:rsid w:val="003F0D3E"/>
    <w:rsid w:val="003F0ECF"/>
    <w:rsid w:val="003F16BB"/>
    <w:rsid w:val="003F1D6B"/>
    <w:rsid w:val="003F25DA"/>
    <w:rsid w:val="003F2AA9"/>
    <w:rsid w:val="003F2C9F"/>
    <w:rsid w:val="003F2F11"/>
    <w:rsid w:val="003F2F2B"/>
    <w:rsid w:val="003F3355"/>
    <w:rsid w:val="003F3A63"/>
    <w:rsid w:val="003F445D"/>
    <w:rsid w:val="003F4872"/>
    <w:rsid w:val="003F54E2"/>
    <w:rsid w:val="003F6343"/>
    <w:rsid w:val="003F7731"/>
    <w:rsid w:val="003F794F"/>
    <w:rsid w:val="003F7BD7"/>
    <w:rsid w:val="003F7C83"/>
    <w:rsid w:val="0040009A"/>
    <w:rsid w:val="00400D97"/>
    <w:rsid w:val="00400F24"/>
    <w:rsid w:val="00400FF8"/>
    <w:rsid w:val="00401280"/>
    <w:rsid w:val="00401672"/>
    <w:rsid w:val="0040176E"/>
    <w:rsid w:val="004019E9"/>
    <w:rsid w:val="00401AA6"/>
    <w:rsid w:val="00401D9D"/>
    <w:rsid w:val="00401E19"/>
    <w:rsid w:val="0040210C"/>
    <w:rsid w:val="004022B4"/>
    <w:rsid w:val="004028F2"/>
    <w:rsid w:val="00402EB2"/>
    <w:rsid w:val="0040302F"/>
    <w:rsid w:val="00403113"/>
    <w:rsid w:val="0040373C"/>
    <w:rsid w:val="00404284"/>
    <w:rsid w:val="00404487"/>
    <w:rsid w:val="0040496E"/>
    <w:rsid w:val="00404D29"/>
    <w:rsid w:val="00404EFB"/>
    <w:rsid w:val="00405022"/>
    <w:rsid w:val="004060F3"/>
    <w:rsid w:val="004068E9"/>
    <w:rsid w:val="00406E1B"/>
    <w:rsid w:val="00410114"/>
    <w:rsid w:val="0041028C"/>
    <w:rsid w:val="00410AFC"/>
    <w:rsid w:val="00410B7D"/>
    <w:rsid w:val="00410D73"/>
    <w:rsid w:val="004113CB"/>
    <w:rsid w:val="0041168B"/>
    <w:rsid w:val="00411E1C"/>
    <w:rsid w:val="004121AC"/>
    <w:rsid w:val="004127CA"/>
    <w:rsid w:val="00413C79"/>
    <w:rsid w:val="00413F01"/>
    <w:rsid w:val="0041452A"/>
    <w:rsid w:val="00414C05"/>
    <w:rsid w:val="00415360"/>
    <w:rsid w:val="00415E04"/>
    <w:rsid w:val="00416DD4"/>
    <w:rsid w:val="00417066"/>
    <w:rsid w:val="004170F4"/>
    <w:rsid w:val="004171B8"/>
    <w:rsid w:val="00417D13"/>
    <w:rsid w:val="00420111"/>
    <w:rsid w:val="00420507"/>
    <w:rsid w:val="00420C9F"/>
    <w:rsid w:val="00421203"/>
    <w:rsid w:val="004215D4"/>
    <w:rsid w:val="0042279A"/>
    <w:rsid w:val="00422B46"/>
    <w:rsid w:val="00423028"/>
    <w:rsid w:val="00423EB3"/>
    <w:rsid w:val="00423FBB"/>
    <w:rsid w:val="00424463"/>
    <w:rsid w:val="00424BC5"/>
    <w:rsid w:val="00424C02"/>
    <w:rsid w:val="00424C6D"/>
    <w:rsid w:val="00425AF9"/>
    <w:rsid w:val="00425AFF"/>
    <w:rsid w:val="004266CD"/>
    <w:rsid w:val="00426DAA"/>
    <w:rsid w:val="00427397"/>
    <w:rsid w:val="0042775C"/>
    <w:rsid w:val="00427CD6"/>
    <w:rsid w:val="00427F67"/>
    <w:rsid w:val="0043000A"/>
    <w:rsid w:val="004303EE"/>
    <w:rsid w:val="00430447"/>
    <w:rsid w:val="0043071C"/>
    <w:rsid w:val="00430A26"/>
    <w:rsid w:val="00430D81"/>
    <w:rsid w:val="0043103D"/>
    <w:rsid w:val="00431765"/>
    <w:rsid w:val="004317F2"/>
    <w:rsid w:val="004322A9"/>
    <w:rsid w:val="004329A5"/>
    <w:rsid w:val="00432BA2"/>
    <w:rsid w:val="00432F9E"/>
    <w:rsid w:val="00433679"/>
    <w:rsid w:val="00433697"/>
    <w:rsid w:val="00433B77"/>
    <w:rsid w:val="00434087"/>
    <w:rsid w:val="004345AA"/>
    <w:rsid w:val="00434779"/>
    <w:rsid w:val="00434D24"/>
    <w:rsid w:val="00434D4F"/>
    <w:rsid w:val="00434F4E"/>
    <w:rsid w:val="00435604"/>
    <w:rsid w:val="004369C5"/>
    <w:rsid w:val="00436E51"/>
    <w:rsid w:val="00437425"/>
    <w:rsid w:val="00437981"/>
    <w:rsid w:val="00440980"/>
    <w:rsid w:val="00440EC6"/>
    <w:rsid w:val="0044124F"/>
    <w:rsid w:val="004412DA"/>
    <w:rsid w:val="004413DF"/>
    <w:rsid w:val="004418E1"/>
    <w:rsid w:val="00441A0B"/>
    <w:rsid w:val="00441E49"/>
    <w:rsid w:val="0044284E"/>
    <w:rsid w:val="00442C05"/>
    <w:rsid w:val="00442EAB"/>
    <w:rsid w:val="00442EF1"/>
    <w:rsid w:val="004432B2"/>
    <w:rsid w:val="00443503"/>
    <w:rsid w:val="00443776"/>
    <w:rsid w:val="00443CB0"/>
    <w:rsid w:val="00444448"/>
    <w:rsid w:val="0044445B"/>
    <w:rsid w:val="0044445C"/>
    <w:rsid w:val="00444864"/>
    <w:rsid w:val="004448C3"/>
    <w:rsid w:val="00444C87"/>
    <w:rsid w:val="00444D1F"/>
    <w:rsid w:val="00444DE3"/>
    <w:rsid w:val="00445037"/>
    <w:rsid w:val="0044540D"/>
    <w:rsid w:val="004455C9"/>
    <w:rsid w:val="00445C93"/>
    <w:rsid w:val="00446ADF"/>
    <w:rsid w:val="00446F1E"/>
    <w:rsid w:val="004471B6"/>
    <w:rsid w:val="004472B9"/>
    <w:rsid w:val="00447F43"/>
    <w:rsid w:val="00447FE7"/>
    <w:rsid w:val="00450877"/>
    <w:rsid w:val="00450BC1"/>
    <w:rsid w:val="00451E95"/>
    <w:rsid w:val="004525D2"/>
    <w:rsid w:val="004525EA"/>
    <w:rsid w:val="004530DA"/>
    <w:rsid w:val="00453B7C"/>
    <w:rsid w:val="00453C26"/>
    <w:rsid w:val="00454055"/>
    <w:rsid w:val="00454FE4"/>
    <w:rsid w:val="0045531E"/>
    <w:rsid w:val="0045570F"/>
    <w:rsid w:val="004565F8"/>
    <w:rsid w:val="00456C81"/>
    <w:rsid w:val="00457021"/>
    <w:rsid w:val="00457316"/>
    <w:rsid w:val="004574D2"/>
    <w:rsid w:val="004606EE"/>
    <w:rsid w:val="00460B7F"/>
    <w:rsid w:val="004610E5"/>
    <w:rsid w:val="0046121B"/>
    <w:rsid w:val="004612FF"/>
    <w:rsid w:val="00462222"/>
    <w:rsid w:val="00462225"/>
    <w:rsid w:val="0046440E"/>
    <w:rsid w:val="0046457D"/>
    <w:rsid w:val="00464934"/>
    <w:rsid w:val="00464B2B"/>
    <w:rsid w:val="00465110"/>
    <w:rsid w:val="00465124"/>
    <w:rsid w:val="0046634B"/>
    <w:rsid w:val="00466395"/>
    <w:rsid w:val="0046662B"/>
    <w:rsid w:val="004667AD"/>
    <w:rsid w:val="0046697A"/>
    <w:rsid w:val="00466A7A"/>
    <w:rsid w:val="00467776"/>
    <w:rsid w:val="0046796A"/>
    <w:rsid w:val="00467A88"/>
    <w:rsid w:val="0047028F"/>
    <w:rsid w:val="0047078C"/>
    <w:rsid w:val="004707A9"/>
    <w:rsid w:val="00470814"/>
    <w:rsid w:val="00470A26"/>
    <w:rsid w:val="00471486"/>
    <w:rsid w:val="00471518"/>
    <w:rsid w:val="004717E3"/>
    <w:rsid w:val="00471D3C"/>
    <w:rsid w:val="00472217"/>
    <w:rsid w:val="0047230F"/>
    <w:rsid w:val="0047298A"/>
    <w:rsid w:val="00472B89"/>
    <w:rsid w:val="004733B9"/>
    <w:rsid w:val="004746D4"/>
    <w:rsid w:val="004747C7"/>
    <w:rsid w:val="00474E87"/>
    <w:rsid w:val="004755F8"/>
    <w:rsid w:val="0047679A"/>
    <w:rsid w:val="00476C79"/>
    <w:rsid w:val="004772B8"/>
    <w:rsid w:val="00477CE9"/>
    <w:rsid w:val="00477E15"/>
    <w:rsid w:val="00480AEC"/>
    <w:rsid w:val="00480F87"/>
    <w:rsid w:val="004812E6"/>
    <w:rsid w:val="00481694"/>
    <w:rsid w:val="00481720"/>
    <w:rsid w:val="0048205C"/>
    <w:rsid w:val="0048220B"/>
    <w:rsid w:val="00482A75"/>
    <w:rsid w:val="00483DEC"/>
    <w:rsid w:val="004844C7"/>
    <w:rsid w:val="00484B3B"/>
    <w:rsid w:val="00484D76"/>
    <w:rsid w:val="00485646"/>
    <w:rsid w:val="004859C9"/>
    <w:rsid w:val="00485A8A"/>
    <w:rsid w:val="00485D57"/>
    <w:rsid w:val="00486A41"/>
    <w:rsid w:val="00487258"/>
    <w:rsid w:val="004873C2"/>
    <w:rsid w:val="00487554"/>
    <w:rsid w:val="004900C8"/>
    <w:rsid w:val="00490FFD"/>
    <w:rsid w:val="00491F6C"/>
    <w:rsid w:val="0049236D"/>
    <w:rsid w:val="00493590"/>
    <w:rsid w:val="00494162"/>
    <w:rsid w:val="00494860"/>
    <w:rsid w:val="00494A60"/>
    <w:rsid w:val="004952AA"/>
    <w:rsid w:val="0049611E"/>
    <w:rsid w:val="00496695"/>
    <w:rsid w:val="0049670F"/>
    <w:rsid w:val="004969CE"/>
    <w:rsid w:val="0049704C"/>
    <w:rsid w:val="0049744C"/>
    <w:rsid w:val="004974DE"/>
    <w:rsid w:val="00497AF9"/>
    <w:rsid w:val="004A073A"/>
    <w:rsid w:val="004A0861"/>
    <w:rsid w:val="004A08B8"/>
    <w:rsid w:val="004A0C63"/>
    <w:rsid w:val="004A141F"/>
    <w:rsid w:val="004A15A9"/>
    <w:rsid w:val="004A1E73"/>
    <w:rsid w:val="004A1F78"/>
    <w:rsid w:val="004A253A"/>
    <w:rsid w:val="004A2ABE"/>
    <w:rsid w:val="004A3AAC"/>
    <w:rsid w:val="004A3F5E"/>
    <w:rsid w:val="004A466F"/>
    <w:rsid w:val="004A4B64"/>
    <w:rsid w:val="004A4BD9"/>
    <w:rsid w:val="004A4FF2"/>
    <w:rsid w:val="004A59DF"/>
    <w:rsid w:val="004A62BC"/>
    <w:rsid w:val="004A7CEF"/>
    <w:rsid w:val="004B0624"/>
    <w:rsid w:val="004B07BB"/>
    <w:rsid w:val="004B1553"/>
    <w:rsid w:val="004B1A63"/>
    <w:rsid w:val="004B221A"/>
    <w:rsid w:val="004B2244"/>
    <w:rsid w:val="004B233E"/>
    <w:rsid w:val="004B32FB"/>
    <w:rsid w:val="004B3516"/>
    <w:rsid w:val="004B37D7"/>
    <w:rsid w:val="004B3AA3"/>
    <w:rsid w:val="004B3AC9"/>
    <w:rsid w:val="004B3AF7"/>
    <w:rsid w:val="004B3B52"/>
    <w:rsid w:val="004B3EAB"/>
    <w:rsid w:val="004B3F17"/>
    <w:rsid w:val="004B4B73"/>
    <w:rsid w:val="004B4E6D"/>
    <w:rsid w:val="004B4FEC"/>
    <w:rsid w:val="004B5298"/>
    <w:rsid w:val="004B551F"/>
    <w:rsid w:val="004B5522"/>
    <w:rsid w:val="004B5DB5"/>
    <w:rsid w:val="004B5E99"/>
    <w:rsid w:val="004B7078"/>
    <w:rsid w:val="004B7CEF"/>
    <w:rsid w:val="004B7F61"/>
    <w:rsid w:val="004C01F5"/>
    <w:rsid w:val="004C0629"/>
    <w:rsid w:val="004C0667"/>
    <w:rsid w:val="004C1CA1"/>
    <w:rsid w:val="004C2B25"/>
    <w:rsid w:val="004C3258"/>
    <w:rsid w:val="004C3498"/>
    <w:rsid w:val="004C359A"/>
    <w:rsid w:val="004C3747"/>
    <w:rsid w:val="004C3F24"/>
    <w:rsid w:val="004C470F"/>
    <w:rsid w:val="004C5241"/>
    <w:rsid w:val="004C6524"/>
    <w:rsid w:val="004C6A24"/>
    <w:rsid w:val="004C6AA5"/>
    <w:rsid w:val="004D009C"/>
    <w:rsid w:val="004D02C2"/>
    <w:rsid w:val="004D09D2"/>
    <w:rsid w:val="004D0C97"/>
    <w:rsid w:val="004D0DA4"/>
    <w:rsid w:val="004D1B6E"/>
    <w:rsid w:val="004D1DC6"/>
    <w:rsid w:val="004D2854"/>
    <w:rsid w:val="004D2904"/>
    <w:rsid w:val="004D392B"/>
    <w:rsid w:val="004D3CD5"/>
    <w:rsid w:val="004D4278"/>
    <w:rsid w:val="004D4732"/>
    <w:rsid w:val="004D47A8"/>
    <w:rsid w:val="004D66E3"/>
    <w:rsid w:val="004D6ECE"/>
    <w:rsid w:val="004D706F"/>
    <w:rsid w:val="004D73E2"/>
    <w:rsid w:val="004D79C7"/>
    <w:rsid w:val="004E06D7"/>
    <w:rsid w:val="004E0BA2"/>
    <w:rsid w:val="004E0BD8"/>
    <w:rsid w:val="004E1654"/>
    <w:rsid w:val="004E1F50"/>
    <w:rsid w:val="004E207C"/>
    <w:rsid w:val="004E244E"/>
    <w:rsid w:val="004E24F3"/>
    <w:rsid w:val="004E2F59"/>
    <w:rsid w:val="004E33A5"/>
    <w:rsid w:val="004E34F8"/>
    <w:rsid w:val="004E3A44"/>
    <w:rsid w:val="004E4B7F"/>
    <w:rsid w:val="004E4DB0"/>
    <w:rsid w:val="004E563D"/>
    <w:rsid w:val="004E5750"/>
    <w:rsid w:val="004E5F5D"/>
    <w:rsid w:val="004E69CD"/>
    <w:rsid w:val="004E6E0D"/>
    <w:rsid w:val="004E71B8"/>
    <w:rsid w:val="004E7498"/>
    <w:rsid w:val="004E7F83"/>
    <w:rsid w:val="004F0149"/>
    <w:rsid w:val="004F0500"/>
    <w:rsid w:val="004F0821"/>
    <w:rsid w:val="004F0947"/>
    <w:rsid w:val="004F0E2B"/>
    <w:rsid w:val="004F1679"/>
    <w:rsid w:val="004F1AB7"/>
    <w:rsid w:val="004F1C33"/>
    <w:rsid w:val="004F1C59"/>
    <w:rsid w:val="004F3959"/>
    <w:rsid w:val="004F408C"/>
    <w:rsid w:val="004F4131"/>
    <w:rsid w:val="004F41B1"/>
    <w:rsid w:val="004F4485"/>
    <w:rsid w:val="004F44CA"/>
    <w:rsid w:val="004F4A8B"/>
    <w:rsid w:val="004F4F58"/>
    <w:rsid w:val="004F5348"/>
    <w:rsid w:val="004F571C"/>
    <w:rsid w:val="004F592A"/>
    <w:rsid w:val="004F5F04"/>
    <w:rsid w:val="004F6869"/>
    <w:rsid w:val="004F6964"/>
    <w:rsid w:val="004F7AFE"/>
    <w:rsid w:val="004F7C1B"/>
    <w:rsid w:val="004F7E07"/>
    <w:rsid w:val="0050017B"/>
    <w:rsid w:val="0050045E"/>
    <w:rsid w:val="005009EF"/>
    <w:rsid w:val="00500E35"/>
    <w:rsid w:val="00501070"/>
    <w:rsid w:val="00501322"/>
    <w:rsid w:val="0050136A"/>
    <w:rsid w:val="00501595"/>
    <w:rsid w:val="005020BF"/>
    <w:rsid w:val="00502BCB"/>
    <w:rsid w:val="00502C77"/>
    <w:rsid w:val="00502D91"/>
    <w:rsid w:val="00502EF4"/>
    <w:rsid w:val="00502F2B"/>
    <w:rsid w:val="00503803"/>
    <w:rsid w:val="005039EF"/>
    <w:rsid w:val="005042E6"/>
    <w:rsid w:val="00504524"/>
    <w:rsid w:val="005049DE"/>
    <w:rsid w:val="005052AD"/>
    <w:rsid w:val="0050566A"/>
    <w:rsid w:val="00505675"/>
    <w:rsid w:val="00505846"/>
    <w:rsid w:val="00506085"/>
    <w:rsid w:val="005062E9"/>
    <w:rsid w:val="005067B1"/>
    <w:rsid w:val="005069AD"/>
    <w:rsid w:val="00507922"/>
    <w:rsid w:val="00507A07"/>
    <w:rsid w:val="00507BF3"/>
    <w:rsid w:val="00507E5C"/>
    <w:rsid w:val="005105A9"/>
    <w:rsid w:val="005105B9"/>
    <w:rsid w:val="00510897"/>
    <w:rsid w:val="00510AB6"/>
    <w:rsid w:val="005110C6"/>
    <w:rsid w:val="0051127D"/>
    <w:rsid w:val="0051129E"/>
    <w:rsid w:val="005112CC"/>
    <w:rsid w:val="005112E7"/>
    <w:rsid w:val="00513008"/>
    <w:rsid w:val="00513479"/>
    <w:rsid w:val="00513667"/>
    <w:rsid w:val="00513BCB"/>
    <w:rsid w:val="00513D68"/>
    <w:rsid w:val="00513E14"/>
    <w:rsid w:val="00514993"/>
    <w:rsid w:val="0051525F"/>
    <w:rsid w:val="00515363"/>
    <w:rsid w:val="00515DD6"/>
    <w:rsid w:val="00516104"/>
    <w:rsid w:val="0051675C"/>
    <w:rsid w:val="00516812"/>
    <w:rsid w:val="00516F7F"/>
    <w:rsid w:val="005177A2"/>
    <w:rsid w:val="00517B56"/>
    <w:rsid w:val="00517C47"/>
    <w:rsid w:val="00520224"/>
    <w:rsid w:val="00521784"/>
    <w:rsid w:val="00521828"/>
    <w:rsid w:val="005218C1"/>
    <w:rsid w:val="00521A4A"/>
    <w:rsid w:val="0052206F"/>
    <w:rsid w:val="0052232B"/>
    <w:rsid w:val="00522602"/>
    <w:rsid w:val="005232FB"/>
    <w:rsid w:val="00523E00"/>
    <w:rsid w:val="005245E1"/>
    <w:rsid w:val="00524732"/>
    <w:rsid w:val="00524E12"/>
    <w:rsid w:val="00525327"/>
    <w:rsid w:val="00525B88"/>
    <w:rsid w:val="00525C08"/>
    <w:rsid w:val="00525D7C"/>
    <w:rsid w:val="00526AAA"/>
    <w:rsid w:val="00526AE5"/>
    <w:rsid w:val="00526D47"/>
    <w:rsid w:val="00526DE7"/>
    <w:rsid w:val="0052764E"/>
    <w:rsid w:val="005277F5"/>
    <w:rsid w:val="00527B9A"/>
    <w:rsid w:val="00527F78"/>
    <w:rsid w:val="00527FC1"/>
    <w:rsid w:val="0053055D"/>
    <w:rsid w:val="00531431"/>
    <w:rsid w:val="00531478"/>
    <w:rsid w:val="00531DBE"/>
    <w:rsid w:val="00532290"/>
    <w:rsid w:val="00532962"/>
    <w:rsid w:val="00532C69"/>
    <w:rsid w:val="00532F5F"/>
    <w:rsid w:val="00533146"/>
    <w:rsid w:val="0053315C"/>
    <w:rsid w:val="005332B4"/>
    <w:rsid w:val="00533AA5"/>
    <w:rsid w:val="0053486D"/>
    <w:rsid w:val="005349F2"/>
    <w:rsid w:val="00535097"/>
    <w:rsid w:val="00535A8A"/>
    <w:rsid w:val="00535C52"/>
    <w:rsid w:val="00535F55"/>
    <w:rsid w:val="00535F57"/>
    <w:rsid w:val="00536025"/>
    <w:rsid w:val="005362CC"/>
    <w:rsid w:val="0053632B"/>
    <w:rsid w:val="0053658A"/>
    <w:rsid w:val="00536D36"/>
    <w:rsid w:val="00537774"/>
    <w:rsid w:val="00537E77"/>
    <w:rsid w:val="005402CB"/>
    <w:rsid w:val="00540700"/>
    <w:rsid w:val="0054103A"/>
    <w:rsid w:val="00541044"/>
    <w:rsid w:val="00542A48"/>
    <w:rsid w:val="00542B80"/>
    <w:rsid w:val="00543001"/>
    <w:rsid w:val="00543BB2"/>
    <w:rsid w:val="00543C15"/>
    <w:rsid w:val="00544272"/>
    <w:rsid w:val="00544359"/>
    <w:rsid w:val="005443F6"/>
    <w:rsid w:val="00544562"/>
    <w:rsid w:val="00544ACC"/>
    <w:rsid w:val="00544D91"/>
    <w:rsid w:val="00544E68"/>
    <w:rsid w:val="005452AE"/>
    <w:rsid w:val="005456B0"/>
    <w:rsid w:val="00545C39"/>
    <w:rsid w:val="00545DBE"/>
    <w:rsid w:val="00547610"/>
    <w:rsid w:val="005478BD"/>
    <w:rsid w:val="005478C9"/>
    <w:rsid w:val="00550429"/>
    <w:rsid w:val="005506D2"/>
    <w:rsid w:val="005508C4"/>
    <w:rsid w:val="00551980"/>
    <w:rsid w:val="00551B40"/>
    <w:rsid w:val="005521A5"/>
    <w:rsid w:val="00552275"/>
    <w:rsid w:val="005527BC"/>
    <w:rsid w:val="0055287B"/>
    <w:rsid w:val="00552F36"/>
    <w:rsid w:val="00553659"/>
    <w:rsid w:val="00553D6D"/>
    <w:rsid w:val="00554686"/>
    <w:rsid w:val="005552B9"/>
    <w:rsid w:val="005554D4"/>
    <w:rsid w:val="005556C4"/>
    <w:rsid w:val="00555B9A"/>
    <w:rsid w:val="005560A6"/>
    <w:rsid w:val="00556D5A"/>
    <w:rsid w:val="00556DFB"/>
    <w:rsid w:val="00560467"/>
    <w:rsid w:val="005605B7"/>
    <w:rsid w:val="00560D79"/>
    <w:rsid w:val="0056167C"/>
    <w:rsid w:val="00561D9B"/>
    <w:rsid w:val="00562178"/>
    <w:rsid w:val="00562728"/>
    <w:rsid w:val="005627D5"/>
    <w:rsid w:val="00562C8C"/>
    <w:rsid w:val="00562DFE"/>
    <w:rsid w:val="005632EE"/>
    <w:rsid w:val="00563A86"/>
    <w:rsid w:val="005651F1"/>
    <w:rsid w:val="005652A5"/>
    <w:rsid w:val="0056551E"/>
    <w:rsid w:val="005655B7"/>
    <w:rsid w:val="00565697"/>
    <w:rsid w:val="00565730"/>
    <w:rsid w:val="00565F72"/>
    <w:rsid w:val="00566192"/>
    <w:rsid w:val="005668AB"/>
    <w:rsid w:val="005676DF"/>
    <w:rsid w:val="00567B63"/>
    <w:rsid w:val="00567F5E"/>
    <w:rsid w:val="005700A9"/>
    <w:rsid w:val="00570B22"/>
    <w:rsid w:val="00570DE6"/>
    <w:rsid w:val="005718F2"/>
    <w:rsid w:val="00571E17"/>
    <w:rsid w:val="0057204A"/>
    <w:rsid w:val="00573010"/>
    <w:rsid w:val="00573197"/>
    <w:rsid w:val="005733A5"/>
    <w:rsid w:val="005737DA"/>
    <w:rsid w:val="005738C7"/>
    <w:rsid w:val="00574047"/>
    <w:rsid w:val="00574DFF"/>
    <w:rsid w:val="00575771"/>
    <w:rsid w:val="0057627C"/>
    <w:rsid w:val="005762A9"/>
    <w:rsid w:val="00577975"/>
    <w:rsid w:val="005779B6"/>
    <w:rsid w:val="00577ED6"/>
    <w:rsid w:val="005803AA"/>
    <w:rsid w:val="0058060B"/>
    <w:rsid w:val="00580DCB"/>
    <w:rsid w:val="005811A6"/>
    <w:rsid w:val="00581568"/>
    <w:rsid w:val="00581575"/>
    <w:rsid w:val="00581722"/>
    <w:rsid w:val="00581724"/>
    <w:rsid w:val="00582069"/>
    <w:rsid w:val="005824B3"/>
    <w:rsid w:val="00582A96"/>
    <w:rsid w:val="00582C74"/>
    <w:rsid w:val="005837C5"/>
    <w:rsid w:val="005838DC"/>
    <w:rsid w:val="0058391F"/>
    <w:rsid w:val="00584026"/>
    <w:rsid w:val="00584600"/>
    <w:rsid w:val="00584AA6"/>
    <w:rsid w:val="00584EB0"/>
    <w:rsid w:val="00585399"/>
    <w:rsid w:val="0058587E"/>
    <w:rsid w:val="00587528"/>
    <w:rsid w:val="00587A02"/>
    <w:rsid w:val="00587B45"/>
    <w:rsid w:val="00587C65"/>
    <w:rsid w:val="00591A74"/>
    <w:rsid w:val="00591B53"/>
    <w:rsid w:val="005922E9"/>
    <w:rsid w:val="00592A8F"/>
    <w:rsid w:val="00592B9C"/>
    <w:rsid w:val="00592F7D"/>
    <w:rsid w:val="00593428"/>
    <w:rsid w:val="005934F8"/>
    <w:rsid w:val="00593670"/>
    <w:rsid w:val="005938B8"/>
    <w:rsid w:val="0059587C"/>
    <w:rsid w:val="005958C3"/>
    <w:rsid w:val="00595C71"/>
    <w:rsid w:val="0059623A"/>
    <w:rsid w:val="00596900"/>
    <w:rsid w:val="00597074"/>
    <w:rsid w:val="005972DD"/>
    <w:rsid w:val="00597454"/>
    <w:rsid w:val="005A008D"/>
    <w:rsid w:val="005A0780"/>
    <w:rsid w:val="005A11C1"/>
    <w:rsid w:val="005A207E"/>
    <w:rsid w:val="005A28C6"/>
    <w:rsid w:val="005A2C42"/>
    <w:rsid w:val="005A3102"/>
    <w:rsid w:val="005A393C"/>
    <w:rsid w:val="005A3AA7"/>
    <w:rsid w:val="005A3F5A"/>
    <w:rsid w:val="005A413A"/>
    <w:rsid w:val="005A41E0"/>
    <w:rsid w:val="005A470B"/>
    <w:rsid w:val="005A575F"/>
    <w:rsid w:val="005A5C09"/>
    <w:rsid w:val="005A6403"/>
    <w:rsid w:val="005A690B"/>
    <w:rsid w:val="005A6B73"/>
    <w:rsid w:val="005A6E8D"/>
    <w:rsid w:val="005A6F80"/>
    <w:rsid w:val="005A7096"/>
    <w:rsid w:val="005A7455"/>
    <w:rsid w:val="005A7E17"/>
    <w:rsid w:val="005B0BEE"/>
    <w:rsid w:val="005B0E6F"/>
    <w:rsid w:val="005B0ECF"/>
    <w:rsid w:val="005B0F98"/>
    <w:rsid w:val="005B128F"/>
    <w:rsid w:val="005B1B18"/>
    <w:rsid w:val="005B1B65"/>
    <w:rsid w:val="005B218F"/>
    <w:rsid w:val="005B2BFB"/>
    <w:rsid w:val="005B303A"/>
    <w:rsid w:val="005B320F"/>
    <w:rsid w:val="005B3951"/>
    <w:rsid w:val="005B3A6B"/>
    <w:rsid w:val="005B3B53"/>
    <w:rsid w:val="005B3BF4"/>
    <w:rsid w:val="005B3C1B"/>
    <w:rsid w:val="005B4506"/>
    <w:rsid w:val="005B471D"/>
    <w:rsid w:val="005B4AFD"/>
    <w:rsid w:val="005B4E13"/>
    <w:rsid w:val="005B5442"/>
    <w:rsid w:val="005B581A"/>
    <w:rsid w:val="005B5B8E"/>
    <w:rsid w:val="005B608C"/>
    <w:rsid w:val="005B74E7"/>
    <w:rsid w:val="005B76E1"/>
    <w:rsid w:val="005B7ADA"/>
    <w:rsid w:val="005B7E9B"/>
    <w:rsid w:val="005B7EA7"/>
    <w:rsid w:val="005C0796"/>
    <w:rsid w:val="005C0AC2"/>
    <w:rsid w:val="005C0AEA"/>
    <w:rsid w:val="005C0EBD"/>
    <w:rsid w:val="005C0EF3"/>
    <w:rsid w:val="005C13A5"/>
    <w:rsid w:val="005C1A2E"/>
    <w:rsid w:val="005C1B1F"/>
    <w:rsid w:val="005C22E9"/>
    <w:rsid w:val="005C22EC"/>
    <w:rsid w:val="005C2466"/>
    <w:rsid w:val="005C248F"/>
    <w:rsid w:val="005C2791"/>
    <w:rsid w:val="005C3112"/>
    <w:rsid w:val="005C332A"/>
    <w:rsid w:val="005C3515"/>
    <w:rsid w:val="005C3B9E"/>
    <w:rsid w:val="005C40C3"/>
    <w:rsid w:val="005C4161"/>
    <w:rsid w:val="005C4892"/>
    <w:rsid w:val="005C4925"/>
    <w:rsid w:val="005C5657"/>
    <w:rsid w:val="005C56EA"/>
    <w:rsid w:val="005C5F0C"/>
    <w:rsid w:val="005C6705"/>
    <w:rsid w:val="005C7063"/>
    <w:rsid w:val="005C72B5"/>
    <w:rsid w:val="005C7551"/>
    <w:rsid w:val="005C7709"/>
    <w:rsid w:val="005C773A"/>
    <w:rsid w:val="005C79E2"/>
    <w:rsid w:val="005C7BE7"/>
    <w:rsid w:val="005D0434"/>
    <w:rsid w:val="005D0894"/>
    <w:rsid w:val="005D0D92"/>
    <w:rsid w:val="005D132E"/>
    <w:rsid w:val="005D13FA"/>
    <w:rsid w:val="005D1B27"/>
    <w:rsid w:val="005D1C55"/>
    <w:rsid w:val="005D1DCA"/>
    <w:rsid w:val="005D25EB"/>
    <w:rsid w:val="005D2845"/>
    <w:rsid w:val="005D2BE2"/>
    <w:rsid w:val="005D2CB0"/>
    <w:rsid w:val="005D325F"/>
    <w:rsid w:val="005D46F7"/>
    <w:rsid w:val="005D4BCC"/>
    <w:rsid w:val="005D4DA8"/>
    <w:rsid w:val="005D53FD"/>
    <w:rsid w:val="005D5463"/>
    <w:rsid w:val="005D706B"/>
    <w:rsid w:val="005D72B4"/>
    <w:rsid w:val="005D74DE"/>
    <w:rsid w:val="005D7AC8"/>
    <w:rsid w:val="005E023F"/>
    <w:rsid w:val="005E02B8"/>
    <w:rsid w:val="005E02C2"/>
    <w:rsid w:val="005E0312"/>
    <w:rsid w:val="005E045A"/>
    <w:rsid w:val="005E05D6"/>
    <w:rsid w:val="005E070C"/>
    <w:rsid w:val="005E0CB5"/>
    <w:rsid w:val="005E16DE"/>
    <w:rsid w:val="005E1F15"/>
    <w:rsid w:val="005E2182"/>
    <w:rsid w:val="005E274B"/>
    <w:rsid w:val="005E3041"/>
    <w:rsid w:val="005E31A7"/>
    <w:rsid w:val="005E3485"/>
    <w:rsid w:val="005E4033"/>
    <w:rsid w:val="005E40E0"/>
    <w:rsid w:val="005E4299"/>
    <w:rsid w:val="005E4420"/>
    <w:rsid w:val="005E459B"/>
    <w:rsid w:val="005E4CD5"/>
    <w:rsid w:val="005E5002"/>
    <w:rsid w:val="005E53E0"/>
    <w:rsid w:val="005E58D7"/>
    <w:rsid w:val="005E60D1"/>
    <w:rsid w:val="005E60E1"/>
    <w:rsid w:val="005E688C"/>
    <w:rsid w:val="005E6E87"/>
    <w:rsid w:val="005E70D5"/>
    <w:rsid w:val="005E777D"/>
    <w:rsid w:val="005E7BA6"/>
    <w:rsid w:val="005F0077"/>
    <w:rsid w:val="005F03B9"/>
    <w:rsid w:val="005F064E"/>
    <w:rsid w:val="005F0A2C"/>
    <w:rsid w:val="005F0AA5"/>
    <w:rsid w:val="005F18E3"/>
    <w:rsid w:val="005F1B39"/>
    <w:rsid w:val="005F1C32"/>
    <w:rsid w:val="005F230D"/>
    <w:rsid w:val="005F3759"/>
    <w:rsid w:val="005F3A93"/>
    <w:rsid w:val="005F3EBD"/>
    <w:rsid w:val="005F3EF0"/>
    <w:rsid w:val="005F41C3"/>
    <w:rsid w:val="005F47D0"/>
    <w:rsid w:val="005F4846"/>
    <w:rsid w:val="005F487E"/>
    <w:rsid w:val="005F4F64"/>
    <w:rsid w:val="005F5545"/>
    <w:rsid w:val="005F5651"/>
    <w:rsid w:val="005F5EDC"/>
    <w:rsid w:val="005F64C0"/>
    <w:rsid w:val="005F66C6"/>
    <w:rsid w:val="005F7081"/>
    <w:rsid w:val="005F7868"/>
    <w:rsid w:val="005F7A82"/>
    <w:rsid w:val="005F7E07"/>
    <w:rsid w:val="00600141"/>
    <w:rsid w:val="00600406"/>
    <w:rsid w:val="006009A6"/>
    <w:rsid w:val="006022FE"/>
    <w:rsid w:val="00602A9B"/>
    <w:rsid w:val="006035B3"/>
    <w:rsid w:val="00603DB2"/>
    <w:rsid w:val="006040D9"/>
    <w:rsid w:val="0060542F"/>
    <w:rsid w:val="00606438"/>
    <w:rsid w:val="00606A0C"/>
    <w:rsid w:val="00606D5A"/>
    <w:rsid w:val="00606E5E"/>
    <w:rsid w:val="00607B30"/>
    <w:rsid w:val="00607D1A"/>
    <w:rsid w:val="00610B54"/>
    <w:rsid w:val="00611302"/>
    <w:rsid w:val="006116D9"/>
    <w:rsid w:val="0061258E"/>
    <w:rsid w:val="00612B4F"/>
    <w:rsid w:val="00612B96"/>
    <w:rsid w:val="00612EAC"/>
    <w:rsid w:val="00613410"/>
    <w:rsid w:val="0061392B"/>
    <w:rsid w:val="00614F43"/>
    <w:rsid w:val="00615431"/>
    <w:rsid w:val="006156BD"/>
    <w:rsid w:val="00615E65"/>
    <w:rsid w:val="00616C7E"/>
    <w:rsid w:val="00616D45"/>
    <w:rsid w:val="00617384"/>
    <w:rsid w:val="00617B8E"/>
    <w:rsid w:val="00617E60"/>
    <w:rsid w:val="00620552"/>
    <w:rsid w:val="0062090B"/>
    <w:rsid w:val="006209A4"/>
    <w:rsid w:val="00620FC4"/>
    <w:rsid w:val="0062142D"/>
    <w:rsid w:val="006223AE"/>
    <w:rsid w:val="0062312D"/>
    <w:rsid w:val="00623378"/>
    <w:rsid w:val="00623735"/>
    <w:rsid w:val="00623C4D"/>
    <w:rsid w:val="006241A1"/>
    <w:rsid w:val="0062477B"/>
    <w:rsid w:val="00624952"/>
    <w:rsid w:val="00624F01"/>
    <w:rsid w:val="006253A0"/>
    <w:rsid w:val="0062550B"/>
    <w:rsid w:val="006257F0"/>
    <w:rsid w:val="00625B25"/>
    <w:rsid w:val="00626099"/>
    <w:rsid w:val="00626390"/>
    <w:rsid w:val="0062657E"/>
    <w:rsid w:val="00626774"/>
    <w:rsid w:val="00626B1E"/>
    <w:rsid w:val="00627E35"/>
    <w:rsid w:val="006301C2"/>
    <w:rsid w:val="00630958"/>
    <w:rsid w:val="00630BF9"/>
    <w:rsid w:val="00630DCD"/>
    <w:rsid w:val="006321C6"/>
    <w:rsid w:val="006323BE"/>
    <w:rsid w:val="00632886"/>
    <w:rsid w:val="00633333"/>
    <w:rsid w:val="006336A9"/>
    <w:rsid w:val="0063376E"/>
    <w:rsid w:val="00633B84"/>
    <w:rsid w:val="00633C79"/>
    <w:rsid w:val="00633EF3"/>
    <w:rsid w:val="0063477E"/>
    <w:rsid w:val="00634B49"/>
    <w:rsid w:val="00634FB6"/>
    <w:rsid w:val="00635146"/>
    <w:rsid w:val="0063535B"/>
    <w:rsid w:val="00635E71"/>
    <w:rsid w:val="00637995"/>
    <w:rsid w:val="00637E38"/>
    <w:rsid w:val="006416DC"/>
    <w:rsid w:val="006423B8"/>
    <w:rsid w:val="006423ED"/>
    <w:rsid w:val="00642865"/>
    <w:rsid w:val="00642D7A"/>
    <w:rsid w:val="00642DD2"/>
    <w:rsid w:val="006431CC"/>
    <w:rsid w:val="006432C5"/>
    <w:rsid w:val="00643672"/>
    <w:rsid w:val="006438A5"/>
    <w:rsid w:val="00643F27"/>
    <w:rsid w:val="0064409F"/>
    <w:rsid w:val="00644944"/>
    <w:rsid w:val="00644FF0"/>
    <w:rsid w:val="006459CA"/>
    <w:rsid w:val="006459F9"/>
    <w:rsid w:val="006460CD"/>
    <w:rsid w:val="006461CF"/>
    <w:rsid w:val="00646288"/>
    <w:rsid w:val="0064650F"/>
    <w:rsid w:val="00646FAD"/>
    <w:rsid w:val="00647BB6"/>
    <w:rsid w:val="00647C9E"/>
    <w:rsid w:val="00650396"/>
    <w:rsid w:val="0065188A"/>
    <w:rsid w:val="0065204A"/>
    <w:rsid w:val="00652546"/>
    <w:rsid w:val="00652980"/>
    <w:rsid w:val="00652BA9"/>
    <w:rsid w:val="00652BDA"/>
    <w:rsid w:val="00652D50"/>
    <w:rsid w:val="00652E8B"/>
    <w:rsid w:val="006535D9"/>
    <w:rsid w:val="00653DA3"/>
    <w:rsid w:val="00653EC9"/>
    <w:rsid w:val="006540BC"/>
    <w:rsid w:val="00654323"/>
    <w:rsid w:val="0065458D"/>
    <w:rsid w:val="00654788"/>
    <w:rsid w:val="00654A50"/>
    <w:rsid w:val="00655092"/>
    <w:rsid w:val="0065542B"/>
    <w:rsid w:val="0065567C"/>
    <w:rsid w:val="00655712"/>
    <w:rsid w:val="00655912"/>
    <w:rsid w:val="00655B5A"/>
    <w:rsid w:val="00655C75"/>
    <w:rsid w:val="00656066"/>
    <w:rsid w:val="0065619D"/>
    <w:rsid w:val="00656265"/>
    <w:rsid w:val="00656C49"/>
    <w:rsid w:val="00656E5C"/>
    <w:rsid w:val="00657228"/>
    <w:rsid w:val="00657965"/>
    <w:rsid w:val="0066070C"/>
    <w:rsid w:val="006611DA"/>
    <w:rsid w:val="0066125F"/>
    <w:rsid w:val="006616C9"/>
    <w:rsid w:val="00661B4A"/>
    <w:rsid w:val="0066249C"/>
    <w:rsid w:val="0066266A"/>
    <w:rsid w:val="006631CF"/>
    <w:rsid w:val="0066321D"/>
    <w:rsid w:val="00663A53"/>
    <w:rsid w:val="00663BE1"/>
    <w:rsid w:val="0066414C"/>
    <w:rsid w:val="00664347"/>
    <w:rsid w:val="006653E7"/>
    <w:rsid w:val="006654A9"/>
    <w:rsid w:val="00665CA6"/>
    <w:rsid w:val="006668AE"/>
    <w:rsid w:val="00666ACA"/>
    <w:rsid w:val="00667A4D"/>
    <w:rsid w:val="00667BB9"/>
    <w:rsid w:val="00667CF0"/>
    <w:rsid w:val="0067062F"/>
    <w:rsid w:val="00670E8A"/>
    <w:rsid w:val="00670F22"/>
    <w:rsid w:val="00671036"/>
    <w:rsid w:val="00671243"/>
    <w:rsid w:val="0067139F"/>
    <w:rsid w:val="006718AA"/>
    <w:rsid w:val="00671D40"/>
    <w:rsid w:val="00671DD2"/>
    <w:rsid w:val="0067206E"/>
    <w:rsid w:val="00672D7E"/>
    <w:rsid w:val="00673731"/>
    <w:rsid w:val="00673C5D"/>
    <w:rsid w:val="006743FF"/>
    <w:rsid w:val="00674C73"/>
    <w:rsid w:val="00674E05"/>
    <w:rsid w:val="00675C31"/>
    <w:rsid w:val="00675E2D"/>
    <w:rsid w:val="006765CE"/>
    <w:rsid w:val="00676F68"/>
    <w:rsid w:val="006778C9"/>
    <w:rsid w:val="00677B93"/>
    <w:rsid w:val="00680843"/>
    <w:rsid w:val="00680F0A"/>
    <w:rsid w:val="0068141C"/>
    <w:rsid w:val="0068154E"/>
    <w:rsid w:val="006820A0"/>
    <w:rsid w:val="0068343B"/>
    <w:rsid w:val="00683504"/>
    <w:rsid w:val="00683E11"/>
    <w:rsid w:val="006841BE"/>
    <w:rsid w:val="00684AFD"/>
    <w:rsid w:val="00684EF8"/>
    <w:rsid w:val="0068504B"/>
    <w:rsid w:val="00685539"/>
    <w:rsid w:val="006855E7"/>
    <w:rsid w:val="00686432"/>
    <w:rsid w:val="00686CDD"/>
    <w:rsid w:val="00686DCB"/>
    <w:rsid w:val="006875C9"/>
    <w:rsid w:val="00687C6C"/>
    <w:rsid w:val="00687DC3"/>
    <w:rsid w:val="0069007E"/>
    <w:rsid w:val="0069020B"/>
    <w:rsid w:val="0069024C"/>
    <w:rsid w:val="006902F8"/>
    <w:rsid w:val="00690BA4"/>
    <w:rsid w:val="00690FF1"/>
    <w:rsid w:val="00691B22"/>
    <w:rsid w:val="00691B32"/>
    <w:rsid w:val="006929BE"/>
    <w:rsid w:val="00692D7D"/>
    <w:rsid w:val="00693AAB"/>
    <w:rsid w:val="00693BA6"/>
    <w:rsid w:val="00693BCF"/>
    <w:rsid w:val="0069421D"/>
    <w:rsid w:val="0069432F"/>
    <w:rsid w:val="006948CE"/>
    <w:rsid w:val="00694A8F"/>
    <w:rsid w:val="00695149"/>
    <w:rsid w:val="00695947"/>
    <w:rsid w:val="00695C20"/>
    <w:rsid w:val="00696243"/>
    <w:rsid w:val="006963AD"/>
    <w:rsid w:val="00696D92"/>
    <w:rsid w:val="0069735E"/>
    <w:rsid w:val="0069760E"/>
    <w:rsid w:val="00697700"/>
    <w:rsid w:val="006A01E6"/>
    <w:rsid w:val="006A03F6"/>
    <w:rsid w:val="006A04BC"/>
    <w:rsid w:val="006A0A52"/>
    <w:rsid w:val="006A0CFE"/>
    <w:rsid w:val="006A0D77"/>
    <w:rsid w:val="006A0EE4"/>
    <w:rsid w:val="006A1B40"/>
    <w:rsid w:val="006A23DC"/>
    <w:rsid w:val="006A244B"/>
    <w:rsid w:val="006A2981"/>
    <w:rsid w:val="006A330A"/>
    <w:rsid w:val="006A3866"/>
    <w:rsid w:val="006A3EAA"/>
    <w:rsid w:val="006A5D6F"/>
    <w:rsid w:val="006A5ECA"/>
    <w:rsid w:val="006A63DB"/>
    <w:rsid w:val="006A675F"/>
    <w:rsid w:val="006A690C"/>
    <w:rsid w:val="006A7D3E"/>
    <w:rsid w:val="006B1001"/>
    <w:rsid w:val="006B1197"/>
    <w:rsid w:val="006B1425"/>
    <w:rsid w:val="006B1814"/>
    <w:rsid w:val="006B1938"/>
    <w:rsid w:val="006B1BC6"/>
    <w:rsid w:val="006B2009"/>
    <w:rsid w:val="006B33A8"/>
    <w:rsid w:val="006B3561"/>
    <w:rsid w:val="006B3D99"/>
    <w:rsid w:val="006B4100"/>
    <w:rsid w:val="006B42DE"/>
    <w:rsid w:val="006B45C2"/>
    <w:rsid w:val="006B46D1"/>
    <w:rsid w:val="006B5614"/>
    <w:rsid w:val="006B6226"/>
    <w:rsid w:val="006B6255"/>
    <w:rsid w:val="006B6348"/>
    <w:rsid w:val="006B63F1"/>
    <w:rsid w:val="006B66F1"/>
    <w:rsid w:val="006B6EBB"/>
    <w:rsid w:val="006B723C"/>
    <w:rsid w:val="006B77E9"/>
    <w:rsid w:val="006B79B2"/>
    <w:rsid w:val="006C033D"/>
    <w:rsid w:val="006C05E9"/>
    <w:rsid w:val="006C09AC"/>
    <w:rsid w:val="006C2471"/>
    <w:rsid w:val="006C270D"/>
    <w:rsid w:val="006C2A1D"/>
    <w:rsid w:val="006C2E02"/>
    <w:rsid w:val="006C364C"/>
    <w:rsid w:val="006C3836"/>
    <w:rsid w:val="006C3AAE"/>
    <w:rsid w:val="006C3C7B"/>
    <w:rsid w:val="006C4072"/>
    <w:rsid w:val="006C4087"/>
    <w:rsid w:val="006C578F"/>
    <w:rsid w:val="006C57DF"/>
    <w:rsid w:val="006C5D10"/>
    <w:rsid w:val="006C5D90"/>
    <w:rsid w:val="006C7207"/>
    <w:rsid w:val="006C7603"/>
    <w:rsid w:val="006C771C"/>
    <w:rsid w:val="006C77A8"/>
    <w:rsid w:val="006D01F1"/>
    <w:rsid w:val="006D056A"/>
    <w:rsid w:val="006D07A2"/>
    <w:rsid w:val="006D0A8D"/>
    <w:rsid w:val="006D132C"/>
    <w:rsid w:val="006D1860"/>
    <w:rsid w:val="006D231B"/>
    <w:rsid w:val="006D3030"/>
    <w:rsid w:val="006D33F0"/>
    <w:rsid w:val="006D343D"/>
    <w:rsid w:val="006D3AC4"/>
    <w:rsid w:val="006D4491"/>
    <w:rsid w:val="006D4A26"/>
    <w:rsid w:val="006D4D2A"/>
    <w:rsid w:val="006D524A"/>
    <w:rsid w:val="006D5B1A"/>
    <w:rsid w:val="006D5D62"/>
    <w:rsid w:val="006D5E3A"/>
    <w:rsid w:val="006D6510"/>
    <w:rsid w:val="006D6B03"/>
    <w:rsid w:val="006D6E90"/>
    <w:rsid w:val="006D7311"/>
    <w:rsid w:val="006D76F5"/>
    <w:rsid w:val="006D7912"/>
    <w:rsid w:val="006D7F7B"/>
    <w:rsid w:val="006E0210"/>
    <w:rsid w:val="006E0224"/>
    <w:rsid w:val="006E0258"/>
    <w:rsid w:val="006E0F8A"/>
    <w:rsid w:val="006E2F7A"/>
    <w:rsid w:val="006E4E3C"/>
    <w:rsid w:val="006E58BA"/>
    <w:rsid w:val="006E60D3"/>
    <w:rsid w:val="006E6F3D"/>
    <w:rsid w:val="006E712B"/>
    <w:rsid w:val="006E74A9"/>
    <w:rsid w:val="006E74BA"/>
    <w:rsid w:val="006E77E7"/>
    <w:rsid w:val="006E7975"/>
    <w:rsid w:val="006F0159"/>
    <w:rsid w:val="006F023A"/>
    <w:rsid w:val="006F0E2F"/>
    <w:rsid w:val="006F1029"/>
    <w:rsid w:val="006F13A8"/>
    <w:rsid w:val="006F16E2"/>
    <w:rsid w:val="006F1A96"/>
    <w:rsid w:val="006F204C"/>
    <w:rsid w:val="006F2264"/>
    <w:rsid w:val="006F2526"/>
    <w:rsid w:val="006F2557"/>
    <w:rsid w:val="006F3005"/>
    <w:rsid w:val="006F303D"/>
    <w:rsid w:val="006F3556"/>
    <w:rsid w:val="006F3675"/>
    <w:rsid w:val="006F419C"/>
    <w:rsid w:val="006F5166"/>
    <w:rsid w:val="006F5CE6"/>
    <w:rsid w:val="006F6187"/>
    <w:rsid w:val="006F748E"/>
    <w:rsid w:val="006F767E"/>
    <w:rsid w:val="006F7E3E"/>
    <w:rsid w:val="0070046A"/>
    <w:rsid w:val="00700918"/>
    <w:rsid w:val="007009F0"/>
    <w:rsid w:val="007009FE"/>
    <w:rsid w:val="00700A61"/>
    <w:rsid w:val="00700B11"/>
    <w:rsid w:val="00700D56"/>
    <w:rsid w:val="0070167F"/>
    <w:rsid w:val="00701940"/>
    <w:rsid w:val="00701CD3"/>
    <w:rsid w:val="00701D22"/>
    <w:rsid w:val="00701DF1"/>
    <w:rsid w:val="007025F9"/>
    <w:rsid w:val="007026A6"/>
    <w:rsid w:val="00702A46"/>
    <w:rsid w:val="00702B97"/>
    <w:rsid w:val="00702E2F"/>
    <w:rsid w:val="00703312"/>
    <w:rsid w:val="00703CCC"/>
    <w:rsid w:val="0070462E"/>
    <w:rsid w:val="0070524A"/>
    <w:rsid w:val="00705409"/>
    <w:rsid w:val="00705A3E"/>
    <w:rsid w:val="007063E3"/>
    <w:rsid w:val="0070713B"/>
    <w:rsid w:val="00707817"/>
    <w:rsid w:val="00707A55"/>
    <w:rsid w:val="00707B58"/>
    <w:rsid w:val="00707BCF"/>
    <w:rsid w:val="00710DDB"/>
    <w:rsid w:val="007111D3"/>
    <w:rsid w:val="00711C09"/>
    <w:rsid w:val="0071290B"/>
    <w:rsid w:val="00713033"/>
    <w:rsid w:val="00713084"/>
    <w:rsid w:val="00713249"/>
    <w:rsid w:val="0071366B"/>
    <w:rsid w:val="0071376D"/>
    <w:rsid w:val="007139EF"/>
    <w:rsid w:val="0071474F"/>
    <w:rsid w:val="00714A7C"/>
    <w:rsid w:val="0071511D"/>
    <w:rsid w:val="00715534"/>
    <w:rsid w:val="00716751"/>
    <w:rsid w:val="00716B86"/>
    <w:rsid w:val="00717429"/>
    <w:rsid w:val="0071784A"/>
    <w:rsid w:val="00717AE2"/>
    <w:rsid w:val="0072005F"/>
    <w:rsid w:val="00720670"/>
    <w:rsid w:val="00720760"/>
    <w:rsid w:val="0072195E"/>
    <w:rsid w:val="00722171"/>
    <w:rsid w:val="007228CE"/>
    <w:rsid w:val="00723123"/>
    <w:rsid w:val="007247AA"/>
    <w:rsid w:val="00724FD0"/>
    <w:rsid w:val="0072512D"/>
    <w:rsid w:val="00725844"/>
    <w:rsid w:val="007258FA"/>
    <w:rsid w:val="00725BAB"/>
    <w:rsid w:val="00726336"/>
    <w:rsid w:val="00726AB5"/>
    <w:rsid w:val="00727658"/>
    <w:rsid w:val="00727826"/>
    <w:rsid w:val="00727837"/>
    <w:rsid w:val="007278EE"/>
    <w:rsid w:val="00727CC4"/>
    <w:rsid w:val="007306A0"/>
    <w:rsid w:val="00730930"/>
    <w:rsid w:val="00730A1B"/>
    <w:rsid w:val="007311E1"/>
    <w:rsid w:val="0073120D"/>
    <w:rsid w:val="00732760"/>
    <w:rsid w:val="00732784"/>
    <w:rsid w:val="00732F9B"/>
    <w:rsid w:val="007339B1"/>
    <w:rsid w:val="00734176"/>
    <w:rsid w:val="00734387"/>
    <w:rsid w:val="00734ABB"/>
    <w:rsid w:val="00734CBF"/>
    <w:rsid w:val="00734E8D"/>
    <w:rsid w:val="00735061"/>
    <w:rsid w:val="00735119"/>
    <w:rsid w:val="0073612A"/>
    <w:rsid w:val="00736273"/>
    <w:rsid w:val="00736287"/>
    <w:rsid w:val="00736591"/>
    <w:rsid w:val="0073724E"/>
    <w:rsid w:val="007402E0"/>
    <w:rsid w:val="007403B7"/>
    <w:rsid w:val="007415D1"/>
    <w:rsid w:val="007417AC"/>
    <w:rsid w:val="007424F0"/>
    <w:rsid w:val="00742863"/>
    <w:rsid w:val="0074292E"/>
    <w:rsid w:val="00742DB5"/>
    <w:rsid w:val="00742DEA"/>
    <w:rsid w:val="0074306C"/>
    <w:rsid w:val="007432B5"/>
    <w:rsid w:val="00743999"/>
    <w:rsid w:val="00743F26"/>
    <w:rsid w:val="0074473B"/>
    <w:rsid w:val="00744D40"/>
    <w:rsid w:val="00744EB2"/>
    <w:rsid w:val="00744F8D"/>
    <w:rsid w:val="00745A7C"/>
    <w:rsid w:val="00745C99"/>
    <w:rsid w:val="00745D54"/>
    <w:rsid w:val="00745E78"/>
    <w:rsid w:val="00745E98"/>
    <w:rsid w:val="00745EE5"/>
    <w:rsid w:val="00745F46"/>
    <w:rsid w:val="00746024"/>
    <w:rsid w:val="00746314"/>
    <w:rsid w:val="00746479"/>
    <w:rsid w:val="007464A1"/>
    <w:rsid w:val="007466E6"/>
    <w:rsid w:val="00746D67"/>
    <w:rsid w:val="00747698"/>
    <w:rsid w:val="00747A13"/>
    <w:rsid w:val="00747CA9"/>
    <w:rsid w:val="00747EB9"/>
    <w:rsid w:val="00751157"/>
    <w:rsid w:val="007520A9"/>
    <w:rsid w:val="007523A7"/>
    <w:rsid w:val="007525B0"/>
    <w:rsid w:val="00752C67"/>
    <w:rsid w:val="00752D87"/>
    <w:rsid w:val="007537B0"/>
    <w:rsid w:val="00754413"/>
    <w:rsid w:val="0075495C"/>
    <w:rsid w:val="00754B49"/>
    <w:rsid w:val="00754DBA"/>
    <w:rsid w:val="00754E3D"/>
    <w:rsid w:val="00754F80"/>
    <w:rsid w:val="007554A7"/>
    <w:rsid w:val="00755544"/>
    <w:rsid w:val="00755890"/>
    <w:rsid w:val="00755BC3"/>
    <w:rsid w:val="00757DFD"/>
    <w:rsid w:val="00757E12"/>
    <w:rsid w:val="007606D6"/>
    <w:rsid w:val="00760875"/>
    <w:rsid w:val="00760E9D"/>
    <w:rsid w:val="007610FB"/>
    <w:rsid w:val="0076134B"/>
    <w:rsid w:val="007619E7"/>
    <w:rsid w:val="00761BD0"/>
    <w:rsid w:val="007623B8"/>
    <w:rsid w:val="00762664"/>
    <w:rsid w:val="00762F40"/>
    <w:rsid w:val="007636F5"/>
    <w:rsid w:val="00763716"/>
    <w:rsid w:val="00764AAF"/>
    <w:rsid w:val="007653B4"/>
    <w:rsid w:val="00765488"/>
    <w:rsid w:val="007655EF"/>
    <w:rsid w:val="00765A3E"/>
    <w:rsid w:val="00765EC7"/>
    <w:rsid w:val="0076606D"/>
    <w:rsid w:val="00767682"/>
    <w:rsid w:val="00767D33"/>
    <w:rsid w:val="00771037"/>
    <w:rsid w:val="0077159F"/>
    <w:rsid w:val="00771BE2"/>
    <w:rsid w:val="00771C05"/>
    <w:rsid w:val="00773046"/>
    <w:rsid w:val="007730C3"/>
    <w:rsid w:val="00773419"/>
    <w:rsid w:val="00773569"/>
    <w:rsid w:val="007736A6"/>
    <w:rsid w:val="0077452E"/>
    <w:rsid w:val="00774B4C"/>
    <w:rsid w:val="0077580A"/>
    <w:rsid w:val="00775D10"/>
    <w:rsid w:val="00776360"/>
    <w:rsid w:val="0077686F"/>
    <w:rsid w:val="00776E34"/>
    <w:rsid w:val="007772D4"/>
    <w:rsid w:val="00777D13"/>
    <w:rsid w:val="00777D98"/>
    <w:rsid w:val="00780073"/>
    <w:rsid w:val="007807C2"/>
    <w:rsid w:val="00780A35"/>
    <w:rsid w:val="00780CAA"/>
    <w:rsid w:val="00780CD7"/>
    <w:rsid w:val="00780EB3"/>
    <w:rsid w:val="0078184C"/>
    <w:rsid w:val="00781B53"/>
    <w:rsid w:val="00781B82"/>
    <w:rsid w:val="00782B3B"/>
    <w:rsid w:val="00782C13"/>
    <w:rsid w:val="00783030"/>
    <w:rsid w:val="0078304E"/>
    <w:rsid w:val="0078354A"/>
    <w:rsid w:val="0078357D"/>
    <w:rsid w:val="007837E6"/>
    <w:rsid w:val="00783F2C"/>
    <w:rsid w:val="007840E6"/>
    <w:rsid w:val="00784CDB"/>
    <w:rsid w:val="00784DB5"/>
    <w:rsid w:val="00785286"/>
    <w:rsid w:val="0078580E"/>
    <w:rsid w:val="007865BE"/>
    <w:rsid w:val="007868F6"/>
    <w:rsid w:val="00787163"/>
    <w:rsid w:val="00787843"/>
    <w:rsid w:val="00787FA4"/>
    <w:rsid w:val="00790E0D"/>
    <w:rsid w:val="007912DE"/>
    <w:rsid w:val="00791709"/>
    <w:rsid w:val="00791B86"/>
    <w:rsid w:val="0079210A"/>
    <w:rsid w:val="00792151"/>
    <w:rsid w:val="0079289B"/>
    <w:rsid w:val="00792C2B"/>
    <w:rsid w:val="0079310E"/>
    <w:rsid w:val="00793CFD"/>
    <w:rsid w:val="00793DD8"/>
    <w:rsid w:val="007940BB"/>
    <w:rsid w:val="007943A1"/>
    <w:rsid w:val="00794C99"/>
    <w:rsid w:val="00795434"/>
    <w:rsid w:val="00796508"/>
    <w:rsid w:val="007967B1"/>
    <w:rsid w:val="007968CF"/>
    <w:rsid w:val="00796E9C"/>
    <w:rsid w:val="00797153"/>
    <w:rsid w:val="007A00BC"/>
    <w:rsid w:val="007A0AD1"/>
    <w:rsid w:val="007A147E"/>
    <w:rsid w:val="007A19FA"/>
    <w:rsid w:val="007A2D80"/>
    <w:rsid w:val="007A32FC"/>
    <w:rsid w:val="007A34E0"/>
    <w:rsid w:val="007A3E7E"/>
    <w:rsid w:val="007A3F65"/>
    <w:rsid w:val="007A411B"/>
    <w:rsid w:val="007A460F"/>
    <w:rsid w:val="007A4700"/>
    <w:rsid w:val="007A587E"/>
    <w:rsid w:val="007A5D54"/>
    <w:rsid w:val="007A5F63"/>
    <w:rsid w:val="007A6D56"/>
    <w:rsid w:val="007A76D8"/>
    <w:rsid w:val="007A77BA"/>
    <w:rsid w:val="007A7971"/>
    <w:rsid w:val="007A79C8"/>
    <w:rsid w:val="007B046E"/>
    <w:rsid w:val="007B0473"/>
    <w:rsid w:val="007B0C55"/>
    <w:rsid w:val="007B0EE4"/>
    <w:rsid w:val="007B1357"/>
    <w:rsid w:val="007B18B7"/>
    <w:rsid w:val="007B18E0"/>
    <w:rsid w:val="007B2686"/>
    <w:rsid w:val="007B2B35"/>
    <w:rsid w:val="007B2C53"/>
    <w:rsid w:val="007B37C5"/>
    <w:rsid w:val="007B3E76"/>
    <w:rsid w:val="007B4102"/>
    <w:rsid w:val="007B43F1"/>
    <w:rsid w:val="007B4E67"/>
    <w:rsid w:val="007B592F"/>
    <w:rsid w:val="007B59A1"/>
    <w:rsid w:val="007B5A1A"/>
    <w:rsid w:val="007B5C24"/>
    <w:rsid w:val="007B5DD1"/>
    <w:rsid w:val="007B601D"/>
    <w:rsid w:val="007B6376"/>
    <w:rsid w:val="007B63B0"/>
    <w:rsid w:val="007B6DB6"/>
    <w:rsid w:val="007B6EAD"/>
    <w:rsid w:val="007B7178"/>
    <w:rsid w:val="007B71C5"/>
    <w:rsid w:val="007B7385"/>
    <w:rsid w:val="007B7E20"/>
    <w:rsid w:val="007B7F52"/>
    <w:rsid w:val="007C0137"/>
    <w:rsid w:val="007C01F3"/>
    <w:rsid w:val="007C0F4A"/>
    <w:rsid w:val="007C1888"/>
    <w:rsid w:val="007C1C90"/>
    <w:rsid w:val="007C2592"/>
    <w:rsid w:val="007C2938"/>
    <w:rsid w:val="007C2EEA"/>
    <w:rsid w:val="007C3384"/>
    <w:rsid w:val="007C34FF"/>
    <w:rsid w:val="007C35C4"/>
    <w:rsid w:val="007C3607"/>
    <w:rsid w:val="007C4721"/>
    <w:rsid w:val="007C4835"/>
    <w:rsid w:val="007C5741"/>
    <w:rsid w:val="007C628A"/>
    <w:rsid w:val="007C6851"/>
    <w:rsid w:val="007C7149"/>
    <w:rsid w:val="007C7969"/>
    <w:rsid w:val="007C7B2B"/>
    <w:rsid w:val="007D0506"/>
    <w:rsid w:val="007D0727"/>
    <w:rsid w:val="007D0F40"/>
    <w:rsid w:val="007D18B5"/>
    <w:rsid w:val="007D19BE"/>
    <w:rsid w:val="007D20A4"/>
    <w:rsid w:val="007D2AFD"/>
    <w:rsid w:val="007D2E6C"/>
    <w:rsid w:val="007D3982"/>
    <w:rsid w:val="007D3C7A"/>
    <w:rsid w:val="007D3E01"/>
    <w:rsid w:val="007D41D5"/>
    <w:rsid w:val="007D481C"/>
    <w:rsid w:val="007D50C2"/>
    <w:rsid w:val="007D6C4C"/>
    <w:rsid w:val="007D6EA0"/>
    <w:rsid w:val="007D6F10"/>
    <w:rsid w:val="007D79D0"/>
    <w:rsid w:val="007D7B29"/>
    <w:rsid w:val="007E04A9"/>
    <w:rsid w:val="007E09A9"/>
    <w:rsid w:val="007E0B6F"/>
    <w:rsid w:val="007E21AB"/>
    <w:rsid w:val="007E2AF1"/>
    <w:rsid w:val="007E2EEC"/>
    <w:rsid w:val="007E36C1"/>
    <w:rsid w:val="007E39EB"/>
    <w:rsid w:val="007E3E3C"/>
    <w:rsid w:val="007E4714"/>
    <w:rsid w:val="007E4AB3"/>
    <w:rsid w:val="007E53DC"/>
    <w:rsid w:val="007E55EA"/>
    <w:rsid w:val="007E5CE6"/>
    <w:rsid w:val="007E684A"/>
    <w:rsid w:val="007E79C6"/>
    <w:rsid w:val="007E79F3"/>
    <w:rsid w:val="007F04B0"/>
    <w:rsid w:val="007F0547"/>
    <w:rsid w:val="007F081F"/>
    <w:rsid w:val="007F0F94"/>
    <w:rsid w:val="007F179A"/>
    <w:rsid w:val="007F28B8"/>
    <w:rsid w:val="007F3164"/>
    <w:rsid w:val="007F367B"/>
    <w:rsid w:val="007F3C6F"/>
    <w:rsid w:val="007F3DC7"/>
    <w:rsid w:val="007F4264"/>
    <w:rsid w:val="007F4946"/>
    <w:rsid w:val="007F4ACC"/>
    <w:rsid w:val="007F4DAB"/>
    <w:rsid w:val="007F52E6"/>
    <w:rsid w:val="007F557C"/>
    <w:rsid w:val="007F5A82"/>
    <w:rsid w:val="007F643E"/>
    <w:rsid w:val="007F68F6"/>
    <w:rsid w:val="007F69EA"/>
    <w:rsid w:val="007F6F1E"/>
    <w:rsid w:val="007F7030"/>
    <w:rsid w:val="007F7185"/>
    <w:rsid w:val="007F74B7"/>
    <w:rsid w:val="007F751B"/>
    <w:rsid w:val="007F777E"/>
    <w:rsid w:val="007F78C8"/>
    <w:rsid w:val="007F79B1"/>
    <w:rsid w:val="00800901"/>
    <w:rsid w:val="00800A12"/>
    <w:rsid w:val="00800CFE"/>
    <w:rsid w:val="008018A0"/>
    <w:rsid w:val="00801C1F"/>
    <w:rsid w:val="00801F61"/>
    <w:rsid w:val="008023E5"/>
    <w:rsid w:val="0080283E"/>
    <w:rsid w:val="00803747"/>
    <w:rsid w:val="00803E63"/>
    <w:rsid w:val="00803F42"/>
    <w:rsid w:val="008041C8"/>
    <w:rsid w:val="0080466F"/>
    <w:rsid w:val="0080520C"/>
    <w:rsid w:val="00805246"/>
    <w:rsid w:val="0080534C"/>
    <w:rsid w:val="00805626"/>
    <w:rsid w:val="00805B34"/>
    <w:rsid w:val="0080618E"/>
    <w:rsid w:val="0080688C"/>
    <w:rsid w:val="00810195"/>
    <w:rsid w:val="008103F7"/>
    <w:rsid w:val="00810A45"/>
    <w:rsid w:val="00810F75"/>
    <w:rsid w:val="008110D7"/>
    <w:rsid w:val="00811485"/>
    <w:rsid w:val="008115E2"/>
    <w:rsid w:val="008117B7"/>
    <w:rsid w:val="00811805"/>
    <w:rsid w:val="00811DFA"/>
    <w:rsid w:val="00812087"/>
    <w:rsid w:val="00812607"/>
    <w:rsid w:val="00812A36"/>
    <w:rsid w:val="008134A9"/>
    <w:rsid w:val="008136DB"/>
    <w:rsid w:val="00813AEF"/>
    <w:rsid w:val="00814B9C"/>
    <w:rsid w:val="00814E31"/>
    <w:rsid w:val="00814FE4"/>
    <w:rsid w:val="008161F5"/>
    <w:rsid w:val="0081695F"/>
    <w:rsid w:val="00816E3B"/>
    <w:rsid w:val="008175A4"/>
    <w:rsid w:val="0081763D"/>
    <w:rsid w:val="008179F9"/>
    <w:rsid w:val="00817C73"/>
    <w:rsid w:val="00820673"/>
    <w:rsid w:val="00820793"/>
    <w:rsid w:val="00820938"/>
    <w:rsid w:val="00820A20"/>
    <w:rsid w:val="00820E4D"/>
    <w:rsid w:val="00821044"/>
    <w:rsid w:val="00821922"/>
    <w:rsid w:val="0082293D"/>
    <w:rsid w:val="008231AA"/>
    <w:rsid w:val="0082403E"/>
    <w:rsid w:val="00824504"/>
    <w:rsid w:val="0082462B"/>
    <w:rsid w:val="008248C0"/>
    <w:rsid w:val="00824B1D"/>
    <w:rsid w:val="00824BBF"/>
    <w:rsid w:val="0082591E"/>
    <w:rsid w:val="00825D2B"/>
    <w:rsid w:val="00825F01"/>
    <w:rsid w:val="008260C1"/>
    <w:rsid w:val="008266BC"/>
    <w:rsid w:val="008267D0"/>
    <w:rsid w:val="008272A2"/>
    <w:rsid w:val="00827467"/>
    <w:rsid w:val="00827D03"/>
    <w:rsid w:val="00830064"/>
    <w:rsid w:val="00830222"/>
    <w:rsid w:val="008309B8"/>
    <w:rsid w:val="00830F7D"/>
    <w:rsid w:val="0083144E"/>
    <w:rsid w:val="008316A5"/>
    <w:rsid w:val="00832ED4"/>
    <w:rsid w:val="00833854"/>
    <w:rsid w:val="00833B2E"/>
    <w:rsid w:val="00833B5F"/>
    <w:rsid w:val="00833C08"/>
    <w:rsid w:val="008345E1"/>
    <w:rsid w:val="00835B96"/>
    <w:rsid w:val="008360BD"/>
    <w:rsid w:val="008366B8"/>
    <w:rsid w:val="00837A00"/>
    <w:rsid w:val="00837CDF"/>
    <w:rsid w:val="00837F4F"/>
    <w:rsid w:val="0084001A"/>
    <w:rsid w:val="008401C8"/>
    <w:rsid w:val="00840919"/>
    <w:rsid w:val="00840BBD"/>
    <w:rsid w:val="0084136A"/>
    <w:rsid w:val="00842465"/>
    <w:rsid w:val="00842840"/>
    <w:rsid w:val="00842DAE"/>
    <w:rsid w:val="008431EB"/>
    <w:rsid w:val="008432DE"/>
    <w:rsid w:val="00843317"/>
    <w:rsid w:val="00844938"/>
    <w:rsid w:val="00845EDC"/>
    <w:rsid w:val="008460A6"/>
    <w:rsid w:val="0084636C"/>
    <w:rsid w:val="00846455"/>
    <w:rsid w:val="0084669F"/>
    <w:rsid w:val="008466B5"/>
    <w:rsid w:val="0084677F"/>
    <w:rsid w:val="00847236"/>
    <w:rsid w:val="00847325"/>
    <w:rsid w:val="0084746C"/>
    <w:rsid w:val="00847F18"/>
    <w:rsid w:val="0085096C"/>
    <w:rsid w:val="00851597"/>
    <w:rsid w:val="00851B71"/>
    <w:rsid w:val="00851E69"/>
    <w:rsid w:val="00851F93"/>
    <w:rsid w:val="00852522"/>
    <w:rsid w:val="00852BC5"/>
    <w:rsid w:val="00852DF2"/>
    <w:rsid w:val="00852FA0"/>
    <w:rsid w:val="00853366"/>
    <w:rsid w:val="008543E7"/>
    <w:rsid w:val="00854893"/>
    <w:rsid w:val="00854CFF"/>
    <w:rsid w:val="00855B2C"/>
    <w:rsid w:val="008562F8"/>
    <w:rsid w:val="00856A9D"/>
    <w:rsid w:val="008602CC"/>
    <w:rsid w:val="00860A1E"/>
    <w:rsid w:val="00860CFC"/>
    <w:rsid w:val="00861608"/>
    <w:rsid w:val="00861867"/>
    <w:rsid w:val="008627D3"/>
    <w:rsid w:val="008632A5"/>
    <w:rsid w:val="0086368E"/>
    <w:rsid w:val="008645FC"/>
    <w:rsid w:val="00864F54"/>
    <w:rsid w:val="0086517C"/>
    <w:rsid w:val="00865E20"/>
    <w:rsid w:val="00865FD6"/>
    <w:rsid w:val="00866839"/>
    <w:rsid w:val="00866974"/>
    <w:rsid w:val="0086779A"/>
    <w:rsid w:val="00870127"/>
    <w:rsid w:val="008704A5"/>
    <w:rsid w:val="00870629"/>
    <w:rsid w:val="00870B62"/>
    <w:rsid w:val="00870E34"/>
    <w:rsid w:val="00871E5D"/>
    <w:rsid w:val="008724A1"/>
    <w:rsid w:val="00872D75"/>
    <w:rsid w:val="008737C7"/>
    <w:rsid w:val="008746D2"/>
    <w:rsid w:val="00874FAA"/>
    <w:rsid w:val="00875352"/>
    <w:rsid w:val="00875355"/>
    <w:rsid w:val="00875B14"/>
    <w:rsid w:val="00876762"/>
    <w:rsid w:val="00876D91"/>
    <w:rsid w:val="00876F54"/>
    <w:rsid w:val="008772C9"/>
    <w:rsid w:val="008774B9"/>
    <w:rsid w:val="008777BA"/>
    <w:rsid w:val="00877A43"/>
    <w:rsid w:val="00877F82"/>
    <w:rsid w:val="0088042F"/>
    <w:rsid w:val="00880A05"/>
    <w:rsid w:val="00880EDE"/>
    <w:rsid w:val="00881365"/>
    <w:rsid w:val="00881C0D"/>
    <w:rsid w:val="00881EAE"/>
    <w:rsid w:val="00881F41"/>
    <w:rsid w:val="0088275C"/>
    <w:rsid w:val="00882D8C"/>
    <w:rsid w:val="00882EB3"/>
    <w:rsid w:val="00883476"/>
    <w:rsid w:val="00884B86"/>
    <w:rsid w:val="008855CD"/>
    <w:rsid w:val="0088566A"/>
    <w:rsid w:val="00885C1F"/>
    <w:rsid w:val="00886154"/>
    <w:rsid w:val="008868CE"/>
    <w:rsid w:val="0088703B"/>
    <w:rsid w:val="0088722C"/>
    <w:rsid w:val="00887873"/>
    <w:rsid w:val="00890A28"/>
    <w:rsid w:val="00891AD4"/>
    <w:rsid w:val="00891D4D"/>
    <w:rsid w:val="008928D4"/>
    <w:rsid w:val="00892F26"/>
    <w:rsid w:val="008930D7"/>
    <w:rsid w:val="00894571"/>
    <w:rsid w:val="00894CFC"/>
    <w:rsid w:val="00895C8C"/>
    <w:rsid w:val="00895FFA"/>
    <w:rsid w:val="0089623B"/>
    <w:rsid w:val="00896271"/>
    <w:rsid w:val="00896839"/>
    <w:rsid w:val="0089773F"/>
    <w:rsid w:val="0089775B"/>
    <w:rsid w:val="00897CBF"/>
    <w:rsid w:val="008A0335"/>
    <w:rsid w:val="008A0FF9"/>
    <w:rsid w:val="008A13C0"/>
    <w:rsid w:val="008A1C06"/>
    <w:rsid w:val="008A1C6D"/>
    <w:rsid w:val="008A1DEB"/>
    <w:rsid w:val="008A23A1"/>
    <w:rsid w:val="008A25E7"/>
    <w:rsid w:val="008A2D5C"/>
    <w:rsid w:val="008A2F83"/>
    <w:rsid w:val="008A3302"/>
    <w:rsid w:val="008A4A2B"/>
    <w:rsid w:val="008A4CA2"/>
    <w:rsid w:val="008A4FF4"/>
    <w:rsid w:val="008A526C"/>
    <w:rsid w:val="008A532C"/>
    <w:rsid w:val="008A572C"/>
    <w:rsid w:val="008A5A9E"/>
    <w:rsid w:val="008A5AD2"/>
    <w:rsid w:val="008A5F3D"/>
    <w:rsid w:val="008A6181"/>
    <w:rsid w:val="008A6CF0"/>
    <w:rsid w:val="008A7B4E"/>
    <w:rsid w:val="008A7E16"/>
    <w:rsid w:val="008B0AD3"/>
    <w:rsid w:val="008B129B"/>
    <w:rsid w:val="008B13C1"/>
    <w:rsid w:val="008B1A68"/>
    <w:rsid w:val="008B22FE"/>
    <w:rsid w:val="008B246A"/>
    <w:rsid w:val="008B28D2"/>
    <w:rsid w:val="008B2A90"/>
    <w:rsid w:val="008B2CF0"/>
    <w:rsid w:val="008B3C86"/>
    <w:rsid w:val="008B3DDB"/>
    <w:rsid w:val="008B3FA4"/>
    <w:rsid w:val="008B43CD"/>
    <w:rsid w:val="008B4631"/>
    <w:rsid w:val="008B492C"/>
    <w:rsid w:val="008B50A0"/>
    <w:rsid w:val="008B5622"/>
    <w:rsid w:val="008B584C"/>
    <w:rsid w:val="008B5E35"/>
    <w:rsid w:val="008B607C"/>
    <w:rsid w:val="008B60A5"/>
    <w:rsid w:val="008B6248"/>
    <w:rsid w:val="008B6275"/>
    <w:rsid w:val="008B64E9"/>
    <w:rsid w:val="008B6A2A"/>
    <w:rsid w:val="008B72B5"/>
    <w:rsid w:val="008B73B6"/>
    <w:rsid w:val="008C02BA"/>
    <w:rsid w:val="008C03E1"/>
    <w:rsid w:val="008C0DB6"/>
    <w:rsid w:val="008C10AE"/>
    <w:rsid w:val="008C1A2A"/>
    <w:rsid w:val="008C1B4E"/>
    <w:rsid w:val="008C1F16"/>
    <w:rsid w:val="008C1FFC"/>
    <w:rsid w:val="008C3335"/>
    <w:rsid w:val="008C393B"/>
    <w:rsid w:val="008C3C83"/>
    <w:rsid w:val="008C3E89"/>
    <w:rsid w:val="008C45E0"/>
    <w:rsid w:val="008C485F"/>
    <w:rsid w:val="008C4922"/>
    <w:rsid w:val="008C5779"/>
    <w:rsid w:val="008C6397"/>
    <w:rsid w:val="008C6864"/>
    <w:rsid w:val="008D0049"/>
    <w:rsid w:val="008D061D"/>
    <w:rsid w:val="008D0718"/>
    <w:rsid w:val="008D0753"/>
    <w:rsid w:val="008D0964"/>
    <w:rsid w:val="008D0A19"/>
    <w:rsid w:val="008D0CA9"/>
    <w:rsid w:val="008D171F"/>
    <w:rsid w:val="008D1A38"/>
    <w:rsid w:val="008D1D11"/>
    <w:rsid w:val="008D2267"/>
    <w:rsid w:val="008D2514"/>
    <w:rsid w:val="008D28D7"/>
    <w:rsid w:val="008D2936"/>
    <w:rsid w:val="008D2BC3"/>
    <w:rsid w:val="008D34C4"/>
    <w:rsid w:val="008D3B3B"/>
    <w:rsid w:val="008D3BDE"/>
    <w:rsid w:val="008D4EAB"/>
    <w:rsid w:val="008D5295"/>
    <w:rsid w:val="008D5EB8"/>
    <w:rsid w:val="008D63B0"/>
    <w:rsid w:val="008D64CB"/>
    <w:rsid w:val="008D75B6"/>
    <w:rsid w:val="008D78D9"/>
    <w:rsid w:val="008E04D0"/>
    <w:rsid w:val="008E15BF"/>
    <w:rsid w:val="008E1EC0"/>
    <w:rsid w:val="008E2695"/>
    <w:rsid w:val="008E3691"/>
    <w:rsid w:val="008E405C"/>
    <w:rsid w:val="008E4A22"/>
    <w:rsid w:val="008E52A2"/>
    <w:rsid w:val="008E59B0"/>
    <w:rsid w:val="008E5F6D"/>
    <w:rsid w:val="008E67E1"/>
    <w:rsid w:val="008E731F"/>
    <w:rsid w:val="008E7373"/>
    <w:rsid w:val="008E73B4"/>
    <w:rsid w:val="008E7525"/>
    <w:rsid w:val="008E7610"/>
    <w:rsid w:val="008E7A84"/>
    <w:rsid w:val="008F08AD"/>
    <w:rsid w:val="008F172E"/>
    <w:rsid w:val="008F1766"/>
    <w:rsid w:val="008F17DC"/>
    <w:rsid w:val="008F2190"/>
    <w:rsid w:val="008F22A9"/>
    <w:rsid w:val="008F22E8"/>
    <w:rsid w:val="008F2414"/>
    <w:rsid w:val="008F2D54"/>
    <w:rsid w:val="008F33AB"/>
    <w:rsid w:val="008F351B"/>
    <w:rsid w:val="008F3754"/>
    <w:rsid w:val="008F37AA"/>
    <w:rsid w:val="008F3B61"/>
    <w:rsid w:val="008F47C7"/>
    <w:rsid w:val="008F5626"/>
    <w:rsid w:val="008F5B20"/>
    <w:rsid w:val="008F5EEE"/>
    <w:rsid w:val="008F6BCC"/>
    <w:rsid w:val="008F739F"/>
    <w:rsid w:val="008F7421"/>
    <w:rsid w:val="008F7C82"/>
    <w:rsid w:val="00900390"/>
    <w:rsid w:val="009009A3"/>
    <w:rsid w:val="00900D7A"/>
    <w:rsid w:val="0090121F"/>
    <w:rsid w:val="00901A43"/>
    <w:rsid w:val="00901B41"/>
    <w:rsid w:val="00902BF9"/>
    <w:rsid w:val="00902C85"/>
    <w:rsid w:val="00902E80"/>
    <w:rsid w:val="00903013"/>
    <w:rsid w:val="0090311C"/>
    <w:rsid w:val="009031E0"/>
    <w:rsid w:val="0090325D"/>
    <w:rsid w:val="00903271"/>
    <w:rsid w:val="00903809"/>
    <w:rsid w:val="00903C75"/>
    <w:rsid w:val="00903E39"/>
    <w:rsid w:val="009046CA"/>
    <w:rsid w:val="009051D0"/>
    <w:rsid w:val="00906AB4"/>
    <w:rsid w:val="00907CCE"/>
    <w:rsid w:val="00907F18"/>
    <w:rsid w:val="00910FF2"/>
    <w:rsid w:val="0091139B"/>
    <w:rsid w:val="00911EFC"/>
    <w:rsid w:val="009122BE"/>
    <w:rsid w:val="009130F6"/>
    <w:rsid w:val="0091385A"/>
    <w:rsid w:val="00913D0E"/>
    <w:rsid w:val="0091502F"/>
    <w:rsid w:val="0091517B"/>
    <w:rsid w:val="00915218"/>
    <w:rsid w:val="00916B6D"/>
    <w:rsid w:val="00916CFA"/>
    <w:rsid w:val="00917524"/>
    <w:rsid w:val="0091757B"/>
    <w:rsid w:val="009175A9"/>
    <w:rsid w:val="0091775D"/>
    <w:rsid w:val="00917A23"/>
    <w:rsid w:val="00920C14"/>
    <w:rsid w:val="009218C3"/>
    <w:rsid w:val="0092196C"/>
    <w:rsid w:val="00921EEA"/>
    <w:rsid w:val="009220DE"/>
    <w:rsid w:val="00922236"/>
    <w:rsid w:val="00922A1A"/>
    <w:rsid w:val="00922B44"/>
    <w:rsid w:val="00922D86"/>
    <w:rsid w:val="00922F34"/>
    <w:rsid w:val="00923206"/>
    <w:rsid w:val="00923D63"/>
    <w:rsid w:val="00924635"/>
    <w:rsid w:val="0092466F"/>
    <w:rsid w:val="00924847"/>
    <w:rsid w:val="0092496D"/>
    <w:rsid w:val="00924A5B"/>
    <w:rsid w:val="00924B25"/>
    <w:rsid w:val="00924D71"/>
    <w:rsid w:val="00924EBC"/>
    <w:rsid w:val="00925088"/>
    <w:rsid w:val="00925767"/>
    <w:rsid w:val="00926EAE"/>
    <w:rsid w:val="00927D53"/>
    <w:rsid w:val="009300A7"/>
    <w:rsid w:val="00930FE5"/>
    <w:rsid w:val="0093118A"/>
    <w:rsid w:val="00931B23"/>
    <w:rsid w:val="00931D8F"/>
    <w:rsid w:val="00931FD7"/>
    <w:rsid w:val="00932819"/>
    <w:rsid w:val="00932DD1"/>
    <w:rsid w:val="00933052"/>
    <w:rsid w:val="009331D6"/>
    <w:rsid w:val="00933C96"/>
    <w:rsid w:val="00933D7D"/>
    <w:rsid w:val="009346C4"/>
    <w:rsid w:val="009346E0"/>
    <w:rsid w:val="00935726"/>
    <w:rsid w:val="009361CA"/>
    <w:rsid w:val="0093704E"/>
    <w:rsid w:val="00937355"/>
    <w:rsid w:val="009373F5"/>
    <w:rsid w:val="0093746D"/>
    <w:rsid w:val="009376EE"/>
    <w:rsid w:val="009379F5"/>
    <w:rsid w:val="00937D1D"/>
    <w:rsid w:val="009403B5"/>
    <w:rsid w:val="009403F0"/>
    <w:rsid w:val="009407B0"/>
    <w:rsid w:val="009408A9"/>
    <w:rsid w:val="00940AD9"/>
    <w:rsid w:val="00940CD2"/>
    <w:rsid w:val="00940E41"/>
    <w:rsid w:val="00940EE2"/>
    <w:rsid w:val="0094131D"/>
    <w:rsid w:val="00941430"/>
    <w:rsid w:val="0094155E"/>
    <w:rsid w:val="00941784"/>
    <w:rsid w:val="00941A5D"/>
    <w:rsid w:val="00941BCE"/>
    <w:rsid w:val="0094219B"/>
    <w:rsid w:val="00942C96"/>
    <w:rsid w:val="00942F87"/>
    <w:rsid w:val="00943287"/>
    <w:rsid w:val="00944072"/>
    <w:rsid w:val="009445E7"/>
    <w:rsid w:val="00945B1A"/>
    <w:rsid w:val="00945F92"/>
    <w:rsid w:val="009460C3"/>
    <w:rsid w:val="009469B0"/>
    <w:rsid w:val="009469C7"/>
    <w:rsid w:val="00946C43"/>
    <w:rsid w:val="0094708C"/>
    <w:rsid w:val="00947EDD"/>
    <w:rsid w:val="009501D5"/>
    <w:rsid w:val="00950309"/>
    <w:rsid w:val="00950F26"/>
    <w:rsid w:val="0095120E"/>
    <w:rsid w:val="00951A0B"/>
    <w:rsid w:val="00951C72"/>
    <w:rsid w:val="00951CA3"/>
    <w:rsid w:val="00952600"/>
    <w:rsid w:val="00952B64"/>
    <w:rsid w:val="00952E23"/>
    <w:rsid w:val="009532F3"/>
    <w:rsid w:val="00954E33"/>
    <w:rsid w:val="00954FD0"/>
    <w:rsid w:val="00955043"/>
    <w:rsid w:val="00955887"/>
    <w:rsid w:val="00955904"/>
    <w:rsid w:val="00955BEF"/>
    <w:rsid w:val="009566C1"/>
    <w:rsid w:val="0095727A"/>
    <w:rsid w:val="0095769B"/>
    <w:rsid w:val="009603E8"/>
    <w:rsid w:val="009607F0"/>
    <w:rsid w:val="00960A5C"/>
    <w:rsid w:val="009616BE"/>
    <w:rsid w:val="00961FCC"/>
    <w:rsid w:val="00962CA6"/>
    <w:rsid w:val="00962E38"/>
    <w:rsid w:val="0096311E"/>
    <w:rsid w:val="00963E0F"/>
    <w:rsid w:val="00963E1D"/>
    <w:rsid w:val="00964119"/>
    <w:rsid w:val="00964A27"/>
    <w:rsid w:val="00965895"/>
    <w:rsid w:val="00965A34"/>
    <w:rsid w:val="00966EC0"/>
    <w:rsid w:val="00967564"/>
    <w:rsid w:val="009678A0"/>
    <w:rsid w:val="009717DA"/>
    <w:rsid w:val="0097241F"/>
    <w:rsid w:val="009726F4"/>
    <w:rsid w:val="00972900"/>
    <w:rsid w:val="00972D47"/>
    <w:rsid w:val="009730B1"/>
    <w:rsid w:val="009730DE"/>
    <w:rsid w:val="009734C0"/>
    <w:rsid w:val="009735D4"/>
    <w:rsid w:val="009736C4"/>
    <w:rsid w:val="00973A6A"/>
    <w:rsid w:val="009741B4"/>
    <w:rsid w:val="009746B1"/>
    <w:rsid w:val="00974712"/>
    <w:rsid w:val="00974B94"/>
    <w:rsid w:val="00975235"/>
    <w:rsid w:val="00975B57"/>
    <w:rsid w:val="00975F5C"/>
    <w:rsid w:val="00976005"/>
    <w:rsid w:val="009760BF"/>
    <w:rsid w:val="00976509"/>
    <w:rsid w:val="00977754"/>
    <w:rsid w:val="0097778F"/>
    <w:rsid w:val="009800EF"/>
    <w:rsid w:val="00980A5C"/>
    <w:rsid w:val="00980B42"/>
    <w:rsid w:val="00980EFF"/>
    <w:rsid w:val="00981288"/>
    <w:rsid w:val="00981441"/>
    <w:rsid w:val="00981491"/>
    <w:rsid w:val="00981612"/>
    <w:rsid w:val="00981CED"/>
    <w:rsid w:val="00981D35"/>
    <w:rsid w:val="0098251C"/>
    <w:rsid w:val="00982703"/>
    <w:rsid w:val="009829A6"/>
    <w:rsid w:val="00982C7E"/>
    <w:rsid w:val="00984084"/>
    <w:rsid w:val="00984796"/>
    <w:rsid w:val="00984B0C"/>
    <w:rsid w:val="00984C81"/>
    <w:rsid w:val="009851DC"/>
    <w:rsid w:val="00985595"/>
    <w:rsid w:val="009867B6"/>
    <w:rsid w:val="00986D31"/>
    <w:rsid w:val="0098732F"/>
    <w:rsid w:val="009873C6"/>
    <w:rsid w:val="009874A7"/>
    <w:rsid w:val="00987E97"/>
    <w:rsid w:val="00990468"/>
    <w:rsid w:val="00991731"/>
    <w:rsid w:val="00992007"/>
    <w:rsid w:val="009922E6"/>
    <w:rsid w:val="00992941"/>
    <w:rsid w:val="00993883"/>
    <w:rsid w:val="0099398C"/>
    <w:rsid w:val="00993A0E"/>
    <w:rsid w:val="00993DD8"/>
    <w:rsid w:val="009940DB"/>
    <w:rsid w:val="00994656"/>
    <w:rsid w:val="00994873"/>
    <w:rsid w:val="00994934"/>
    <w:rsid w:val="00995327"/>
    <w:rsid w:val="0099562E"/>
    <w:rsid w:val="0099578B"/>
    <w:rsid w:val="00995798"/>
    <w:rsid w:val="00995BBE"/>
    <w:rsid w:val="00995CA6"/>
    <w:rsid w:val="009962F8"/>
    <w:rsid w:val="0099669E"/>
    <w:rsid w:val="009A012E"/>
    <w:rsid w:val="009A0A1B"/>
    <w:rsid w:val="009A0A4D"/>
    <w:rsid w:val="009A0C78"/>
    <w:rsid w:val="009A0E99"/>
    <w:rsid w:val="009A2689"/>
    <w:rsid w:val="009A26AD"/>
    <w:rsid w:val="009A2BAE"/>
    <w:rsid w:val="009A2E61"/>
    <w:rsid w:val="009A32DD"/>
    <w:rsid w:val="009A3335"/>
    <w:rsid w:val="009A36F1"/>
    <w:rsid w:val="009A399A"/>
    <w:rsid w:val="009A3AF3"/>
    <w:rsid w:val="009A4021"/>
    <w:rsid w:val="009A40B0"/>
    <w:rsid w:val="009A4287"/>
    <w:rsid w:val="009A49B6"/>
    <w:rsid w:val="009A4D75"/>
    <w:rsid w:val="009A501F"/>
    <w:rsid w:val="009A54ED"/>
    <w:rsid w:val="009A5AAD"/>
    <w:rsid w:val="009A6A52"/>
    <w:rsid w:val="009A7703"/>
    <w:rsid w:val="009A772C"/>
    <w:rsid w:val="009B0806"/>
    <w:rsid w:val="009B158A"/>
    <w:rsid w:val="009B15E9"/>
    <w:rsid w:val="009B1855"/>
    <w:rsid w:val="009B19E9"/>
    <w:rsid w:val="009B1DF9"/>
    <w:rsid w:val="009B1E02"/>
    <w:rsid w:val="009B1E15"/>
    <w:rsid w:val="009B20B9"/>
    <w:rsid w:val="009B2654"/>
    <w:rsid w:val="009B29C1"/>
    <w:rsid w:val="009B3274"/>
    <w:rsid w:val="009B33EC"/>
    <w:rsid w:val="009B3D81"/>
    <w:rsid w:val="009B3FB3"/>
    <w:rsid w:val="009B43A3"/>
    <w:rsid w:val="009B43E1"/>
    <w:rsid w:val="009B4672"/>
    <w:rsid w:val="009B4D55"/>
    <w:rsid w:val="009B5B90"/>
    <w:rsid w:val="009B628A"/>
    <w:rsid w:val="009B6CA9"/>
    <w:rsid w:val="009B740D"/>
    <w:rsid w:val="009B7E56"/>
    <w:rsid w:val="009C1331"/>
    <w:rsid w:val="009C14B3"/>
    <w:rsid w:val="009C171A"/>
    <w:rsid w:val="009C2921"/>
    <w:rsid w:val="009C2B67"/>
    <w:rsid w:val="009C3CF9"/>
    <w:rsid w:val="009C42BC"/>
    <w:rsid w:val="009C49BC"/>
    <w:rsid w:val="009C4C5E"/>
    <w:rsid w:val="009C56F8"/>
    <w:rsid w:val="009C5799"/>
    <w:rsid w:val="009C57B9"/>
    <w:rsid w:val="009C5C0D"/>
    <w:rsid w:val="009C5DB3"/>
    <w:rsid w:val="009C6AE8"/>
    <w:rsid w:val="009C6DC4"/>
    <w:rsid w:val="009C7149"/>
    <w:rsid w:val="009C721C"/>
    <w:rsid w:val="009D040F"/>
    <w:rsid w:val="009D069D"/>
    <w:rsid w:val="009D087F"/>
    <w:rsid w:val="009D0EA0"/>
    <w:rsid w:val="009D1506"/>
    <w:rsid w:val="009D17B5"/>
    <w:rsid w:val="009D1FA4"/>
    <w:rsid w:val="009D2246"/>
    <w:rsid w:val="009D24C9"/>
    <w:rsid w:val="009D2DD0"/>
    <w:rsid w:val="009D300E"/>
    <w:rsid w:val="009D34A5"/>
    <w:rsid w:val="009D48CA"/>
    <w:rsid w:val="009D4CDF"/>
    <w:rsid w:val="009D4DED"/>
    <w:rsid w:val="009D4E17"/>
    <w:rsid w:val="009D5243"/>
    <w:rsid w:val="009D54A8"/>
    <w:rsid w:val="009D58B5"/>
    <w:rsid w:val="009D68B3"/>
    <w:rsid w:val="009D6B59"/>
    <w:rsid w:val="009D6D8F"/>
    <w:rsid w:val="009D779F"/>
    <w:rsid w:val="009E00A8"/>
    <w:rsid w:val="009E0258"/>
    <w:rsid w:val="009E0297"/>
    <w:rsid w:val="009E0CEC"/>
    <w:rsid w:val="009E0DC1"/>
    <w:rsid w:val="009E13A8"/>
    <w:rsid w:val="009E222A"/>
    <w:rsid w:val="009E2302"/>
    <w:rsid w:val="009E2764"/>
    <w:rsid w:val="009E30CA"/>
    <w:rsid w:val="009E3595"/>
    <w:rsid w:val="009E3C87"/>
    <w:rsid w:val="009E3E52"/>
    <w:rsid w:val="009E3EA2"/>
    <w:rsid w:val="009E4070"/>
    <w:rsid w:val="009E40C7"/>
    <w:rsid w:val="009E50F0"/>
    <w:rsid w:val="009E515C"/>
    <w:rsid w:val="009E7CB3"/>
    <w:rsid w:val="009F03F7"/>
    <w:rsid w:val="009F127D"/>
    <w:rsid w:val="009F155A"/>
    <w:rsid w:val="009F1BEF"/>
    <w:rsid w:val="009F1F23"/>
    <w:rsid w:val="009F2557"/>
    <w:rsid w:val="009F26B3"/>
    <w:rsid w:val="009F2932"/>
    <w:rsid w:val="009F2A84"/>
    <w:rsid w:val="009F2DFE"/>
    <w:rsid w:val="009F347C"/>
    <w:rsid w:val="009F40EA"/>
    <w:rsid w:val="009F421F"/>
    <w:rsid w:val="009F434E"/>
    <w:rsid w:val="009F5FFA"/>
    <w:rsid w:val="009F654A"/>
    <w:rsid w:val="009F664B"/>
    <w:rsid w:val="009F68C3"/>
    <w:rsid w:val="009F6AFC"/>
    <w:rsid w:val="009F71EB"/>
    <w:rsid w:val="009F73E0"/>
    <w:rsid w:val="009F74B1"/>
    <w:rsid w:val="00A008D3"/>
    <w:rsid w:val="00A01F7A"/>
    <w:rsid w:val="00A022EF"/>
    <w:rsid w:val="00A02598"/>
    <w:rsid w:val="00A02784"/>
    <w:rsid w:val="00A02B86"/>
    <w:rsid w:val="00A04922"/>
    <w:rsid w:val="00A04E98"/>
    <w:rsid w:val="00A0513A"/>
    <w:rsid w:val="00A05582"/>
    <w:rsid w:val="00A055B1"/>
    <w:rsid w:val="00A064D5"/>
    <w:rsid w:val="00A065E5"/>
    <w:rsid w:val="00A06E6A"/>
    <w:rsid w:val="00A0775B"/>
    <w:rsid w:val="00A10DC0"/>
    <w:rsid w:val="00A110F3"/>
    <w:rsid w:val="00A11167"/>
    <w:rsid w:val="00A114A9"/>
    <w:rsid w:val="00A11F24"/>
    <w:rsid w:val="00A120C9"/>
    <w:rsid w:val="00A12154"/>
    <w:rsid w:val="00A137CB"/>
    <w:rsid w:val="00A13BF1"/>
    <w:rsid w:val="00A1500E"/>
    <w:rsid w:val="00A150D9"/>
    <w:rsid w:val="00A1523C"/>
    <w:rsid w:val="00A1548A"/>
    <w:rsid w:val="00A15F0C"/>
    <w:rsid w:val="00A16083"/>
    <w:rsid w:val="00A1638E"/>
    <w:rsid w:val="00A16638"/>
    <w:rsid w:val="00A16C5D"/>
    <w:rsid w:val="00A16F90"/>
    <w:rsid w:val="00A1714F"/>
    <w:rsid w:val="00A17328"/>
    <w:rsid w:val="00A175BC"/>
    <w:rsid w:val="00A176CA"/>
    <w:rsid w:val="00A205A5"/>
    <w:rsid w:val="00A20CBB"/>
    <w:rsid w:val="00A22064"/>
    <w:rsid w:val="00A22410"/>
    <w:rsid w:val="00A236E0"/>
    <w:rsid w:val="00A23E52"/>
    <w:rsid w:val="00A24AB8"/>
    <w:rsid w:val="00A25321"/>
    <w:rsid w:val="00A25B2F"/>
    <w:rsid w:val="00A25C0F"/>
    <w:rsid w:val="00A25D85"/>
    <w:rsid w:val="00A26770"/>
    <w:rsid w:val="00A26992"/>
    <w:rsid w:val="00A26CCF"/>
    <w:rsid w:val="00A26FB2"/>
    <w:rsid w:val="00A27227"/>
    <w:rsid w:val="00A27691"/>
    <w:rsid w:val="00A27771"/>
    <w:rsid w:val="00A27B9C"/>
    <w:rsid w:val="00A27D36"/>
    <w:rsid w:val="00A27F6B"/>
    <w:rsid w:val="00A302D4"/>
    <w:rsid w:val="00A30355"/>
    <w:rsid w:val="00A31611"/>
    <w:rsid w:val="00A31A81"/>
    <w:rsid w:val="00A31DEF"/>
    <w:rsid w:val="00A31F88"/>
    <w:rsid w:val="00A32F7A"/>
    <w:rsid w:val="00A33329"/>
    <w:rsid w:val="00A33358"/>
    <w:rsid w:val="00A33509"/>
    <w:rsid w:val="00A3355A"/>
    <w:rsid w:val="00A34086"/>
    <w:rsid w:val="00A34851"/>
    <w:rsid w:val="00A3489F"/>
    <w:rsid w:val="00A3492B"/>
    <w:rsid w:val="00A3573C"/>
    <w:rsid w:val="00A35FE9"/>
    <w:rsid w:val="00A36B0B"/>
    <w:rsid w:val="00A373BB"/>
    <w:rsid w:val="00A37D8E"/>
    <w:rsid w:val="00A37F11"/>
    <w:rsid w:val="00A37FF0"/>
    <w:rsid w:val="00A4067A"/>
    <w:rsid w:val="00A40854"/>
    <w:rsid w:val="00A40B14"/>
    <w:rsid w:val="00A40B42"/>
    <w:rsid w:val="00A40BA2"/>
    <w:rsid w:val="00A40C81"/>
    <w:rsid w:val="00A40E80"/>
    <w:rsid w:val="00A40EE3"/>
    <w:rsid w:val="00A40FF4"/>
    <w:rsid w:val="00A41AF1"/>
    <w:rsid w:val="00A4220B"/>
    <w:rsid w:val="00A4302A"/>
    <w:rsid w:val="00A431E8"/>
    <w:rsid w:val="00A43254"/>
    <w:rsid w:val="00A437C9"/>
    <w:rsid w:val="00A43BCB"/>
    <w:rsid w:val="00A44299"/>
    <w:rsid w:val="00A4436A"/>
    <w:rsid w:val="00A446E5"/>
    <w:rsid w:val="00A44878"/>
    <w:rsid w:val="00A455C2"/>
    <w:rsid w:val="00A4588A"/>
    <w:rsid w:val="00A465CE"/>
    <w:rsid w:val="00A47335"/>
    <w:rsid w:val="00A476AA"/>
    <w:rsid w:val="00A47957"/>
    <w:rsid w:val="00A47CDB"/>
    <w:rsid w:val="00A501C4"/>
    <w:rsid w:val="00A50BE8"/>
    <w:rsid w:val="00A51339"/>
    <w:rsid w:val="00A517B0"/>
    <w:rsid w:val="00A519A8"/>
    <w:rsid w:val="00A52059"/>
    <w:rsid w:val="00A52A58"/>
    <w:rsid w:val="00A52BDE"/>
    <w:rsid w:val="00A532CD"/>
    <w:rsid w:val="00A53B7D"/>
    <w:rsid w:val="00A53E0E"/>
    <w:rsid w:val="00A540C3"/>
    <w:rsid w:val="00A54146"/>
    <w:rsid w:val="00A549FE"/>
    <w:rsid w:val="00A54A8F"/>
    <w:rsid w:val="00A54E14"/>
    <w:rsid w:val="00A54F6F"/>
    <w:rsid w:val="00A553D7"/>
    <w:rsid w:val="00A55AC0"/>
    <w:rsid w:val="00A56529"/>
    <w:rsid w:val="00A56B66"/>
    <w:rsid w:val="00A56DAC"/>
    <w:rsid w:val="00A56DC0"/>
    <w:rsid w:val="00A56E2C"/>
    <w:rsid w:val="00A60936"/>
    <w:rsid w:val="00A6099C"/>
    <w:rsid w:val="00A609B2"/>
    <w:rsid w:val="00A60F15"/>
    <w:rsid w:val="00A6167E"/>
    <w:rsid w:val="00A62093"/>
    <w:rsid w:val="00A625F9"/>
    <w:rsid w:val="00A627D8"/>
    <w:rsid w:val="00A6293D"/>
    <w:rsid w:val="00A6300E"/>
    <w:rsid w:val="00A635A0"/>
    <w:rsid w:val="00A63A98"/>
    <w:rsid w:val="00A63C08"/>
    <w:rsid w:val="00A64EED"/>
    <w:rsid w:val="00A655C9"/>
    <w:rsid w:val="00A66D85"/>
    <w:rsid w:val="00A67B62"/>
    <w:rsid w:val="00A70427"/>
    <w:rsid w:val="00A704F4"/>
    <w:rsid w:val="00A70A9B"/>
    <w:rsid w:val="00A70C70"/>
    <w:rsid w:val="00A71126"/>
    <w:rsid w:val="00A713C5"/>
    <w:rsid w:val="00A714F6"/>
    <w:rsid w:val="00A726DB"/>
    <w:rsid w:val="00A7292C"/>
    <w:rsid w:val="00A7347D"/>
    <w:rsid w:val="00A73828"/>
    <w:rsid w:val="00A73BB4"/>
    <w:rsid w:val="00A73D27"/>
    <w:rsid w:val="00A73E57"/>
    <w:rsid w:val="00A74CE7"/>
    <w:rsid w:val="00A75214"/>
    <w:rsid w:val="00A75771"/>
    <w:rsid w:val="00A7588E"/>
    <w:rsid w:val="00A75FBF"/>
    <w:rsid w:val="00A7675F"/>
    <w:rsid w:val="00A76846"/>
    <w:rsid w:val="00A76CE8"/>
    <w:rsid w:val="00A802FA"/>
    <w:rsid w:val="00A80ABC"/>
    <w:rsid w:val="00A80F4E"/>
    <w:rsid w:val="00A8163E"/>
    <w:rsid w:val="00A81AEC"/>
    <w:rsid w:val="00A81C4F"/>
    <w:rsid w:val="00A81CA5"/>
    <w:rsid w:val="00A820AA"/>
    <w:rsid w:val="00A820BE"/>
    <w:rsid w:val="00A828C6"/>
    <w:rsid w:val="00A82FCE"/>
    <w:rsid w:val="00A83365"/>
    <w:rsid w:val="00A838CF"/>
    <w:rsid w:val="00A83AE1"/>
    <w:rsid w:val="00A84071"/>
    <w:rsid w:val="00A840B6"/>
    <w:rsid w:val="00A84CA0"/>
    <w:rsid w:val="00A8537A"/>
    <w:rsid w:val="00A85629"/>
    <w:rsid w:val="00A862DF"/>
    <w:rsid w:val="00A869BC"/>
    <w:rsid w:val="00A869E3"/>
    <w:rsid w:val="00A871B7"/>
    <w:rsid w:val="00A87216"/>
    <w:rsid w:val="00A907A6"/>
    <w:rsid w:val="00A90961"/>
    <w:rsid w:val="00A909D0"/>
    <w:rsid w:val="00A90E1C"/>
    <w:rsid w:val="00A90E79"/>
    <w:rsid w:val="00A90FFC"/>
    <w:rsid w:val="00A922C9"/>
    <w:rsid w:val="00A92AA1"/>
    <w:rsid w:val="00A92BD0"/>
    <w:rsid w:val="00A92EC4"/>
    <w:rsid w:val="00A936FC"/>
    <w:rsid w:val="00A93EE8"/>
    <w:rsid w:val="00A94A50"/>
    <w:rsid w:val="00A94C46"/>
    <w:rsid w:val="00A95197"/>
    <w:rsid w:val="00A9589C"/>
    <w:rsid w:val="00A95953"/>
    <w:rsid w:val="00A96CBD"/>
    <w:rsid w:val="00A96EEF"/>
    <w:rsid w:val="00A96FA1"/>
    <w:rsid w:val="00AA0173"/>
    <w:rsid w:val="00AA02B0"/>
    <w:rsid w:val="00AA084B"/>
    <w:rsid w:val="00AA08C0"/>
    <w:rsid w:val="00AA0A18"/>
    <w:rsid w:val="00AA11C2"/>
    <w:rsid w:val="00AA1A51"/>
    <w:rsid w:val="00AA2A56"/>
    <w:rsid w:val="00AA3274"/>
    <w:rsid w:val="00AA419F"/>
    <w:rsid w:val="00AA486D"/>
    <w:rsid w:val="00AA4961"/>
    <w:rsid w:val="00AA4B4E"/>
    <w:rsid w:val="00AA4CDC"/>
    <w:rsid w:val="00AA4D6E"/>
    <w:rsid w:val="00AA53A2"/>
    <w:rsid w:val="00AA5407"/>
    <w:rsid w:val="00AA67B3"/>
    <w:rsid w:val="00AA6808"/>
    <w:rsid w:val="00AB03E0"/>
    <w:rsid w:val="00AB0D84"/>
    <w:rsid w:val="00AB1ECD"/>
    <w:rsid w:val="00AB2034"/>
    <w:rsid w:val="00AB2143"/>
    <w:rsid w:val="00AB21B7"/>
    <w:rsid w:val="00AB26C3"/>
    <w:rsid w:val="00AB302D"/>
    <w:rsid w:val="00AB3085"/>
    <w:rsid w:val="00AB30E6"/>
    <w:rsid w:val="00AB33EC"/>
    <w:rsid w:val="00AB35AD"/>
    <w:rsid w:val="00AB3A32"/>
    <w:rsid w:val="00AB4306"/>
    <w:rsid w:val="00AB496E"/>
    <w:rsid w:val="00AB4E7A"/>
    <w:rsid w:val="00AB4F9E"/>
    <w:rsid w:val="00AB521C"/>
    <w:rsid w:val="00AB5531"/>
    <w:rsid w:val="00AB56A1"/>
    <w:rsid w:val="00AB584D"/>
    <w:rsid w:val="00AB5E6D"/>
    <w:rsid w:val="00AB66B6"/>
    <w:rsid w:val="00AC00F0"/>
    <w:rsid w:val="00AC0512"/>
    <w:rsid w:val="00AC0BA0"/>
    <w:rsid w:val="00AC0D05"/>
    <w:rsid w:val="00AC10DE"/>
    <w:rsid w:val="00AC127A"/>
    <w:rsid w:val="00AC13FA"/>
    <w:rsid w:val="00AC18DE"/>
    <w:rsid w:val="00AC1C5B"/>
    <w:rsid w:val="00AC1F6F"/>
    <w:rsid w:val="00AC25EB"/>
    <w:rsid w:val="00AC2A7D"/>
    <w:rsid w:val="00AC2F12"/>
    <w:rsid w:val="00AC3342"/>
    <w:rsid w:val="00AC3577"/>
    <w:rsid w:val="00AC3D8A"/>
    <w:rsid w:val="00AC3DAD"/>
    <w:rsid w:val="00AC439C"/>
    <w:rsid w:val="00AC4ACD"/>
    <w:rsid w:val="00AC53CC"/>
    <w:rsid w:val="00AC608B"/>
    <w:rsid w:val="00AC6893"/>
    <w:rsid w:val="00AC6FF0"/>
    <w:rsid w:val="00AC75EF"/>
    <w:rsid w:val="00AC79A0"/>
    <w:rsid w:val="00AD06BC"/>
    <w:rsid w:val="00AD0FB6"/>
    <w:rsid w:val="00AD143A"/>
    <w:rsid w:val="00AD1B53"/>
    <w:rsid w:val="00AD222E"/>
    <w:rsid w:val="00AD2462"/>
    <w:rsid w:val="00AD2D1D"/>
    <w:rsid w:val="00AD3448"/>
    <w:rsid w:val="00AD3524"/>
    <w:rsid w:val="00AD36B0"/>
    <w:rsid w:val="00AD3B53"/>
    <w:rsid w:val="00AD3DBA"/>
    <w:rsid w:val="00AD48EA"/>
    <w:rsid w:val="00AD4ADC"/>
    <w:rsid w:val="00AD4F43"/>
    <w:rsid w:val="00AD5A6B"/>
    <w:rsid w:val="00AD60C4"/>
    <w:rsid w:val="00AD774B"/>
    <w:rsid w:val="00AD7DD1"/>
    <w:rsid w:val="00AE0094"/>
    <w:rsid w:val="00AE106A"/>
    <w:rsid w:val="00AE12FF"/>
    <w:rsid w:val="00AE14DE"/>
    <w:rsid w:val="00AE20BE"/>
    <w:rsid w:val="00AE2155"/>
    <w:rsid w:val="00AE2534"/>
    <w:rsid w:val="00AE2BCC"/>
    <w:rsid w:val="00AE3173"/>
    <w:rsid w:val="00AE42E0"/>
    <w:rsid w:val="00AE4668"/>
    <w:rsid w:val="00AE4926"/>
    <w:rsid w:val="00AE501D"/>
    <w:rsid w:val="00AE5335"/>
    <w:rsid w:val="00AE658E"/>
    <w:rsid w:val="00AE6CCC"/>
    <w:rsid w:val="00AE7731"/>
    <w:rsid w:val="00AE798A"/>
    <w:rsid w:val="00AF1384"/>
    <w:rsid w:val="00AF15C2"/>
    <w:rsid w:val="00AF198D"/>
    <w:rsid w:val="00AF1DBF"/>
    <w:rsid w:val="00AF21FA"/>
    <w:rsid w:val="00AF281D"/>
    <w:rsid w:val="00AF3273"/>
    <w:rsid w:val="00AF3646"/>
    <w:rsid w:val="00AF3880"/>
    <w:rsid w:val="00AF5342"/>
    <w:rsid w:val="00AF5481"/>
    <w:rsid w:val="00AF57B4"/>
    <w:rsid w:val="00AF5F85"/>
    <w:rsid w:val="00AF62E7"/>
    <w:rsid w:val="00AF642E"/>
    <w:rsid w:val="00AF68B9"/>
    <w:rsid w:val="00AF6998"/>
    <w:rsid w:val="00AF6D9E"/>
    <w:rsid w:val="00AF703F"/>
    <w:rsid w:val="00AF710D"/>
    <w:rsid w:val="00AF71F6"/>
    <w:rsid w:val="00AF767E"/>
    <w:rsid w:val="00B00288"/>
    <w:rsid w:val="00B01232"/>
    <w:rsid w:val="00B01B86"/>
    <w:rsid w:val="00B020C4"/>
    <w:rsid w:val="00B021C4"/>
    <w:rsid w:val="00B026FC"/>
    <w:rsid w:val="00B02B5C"/>
    <w:rsid w:val="00B02F0C"/>
    <w:rsid w:val="00B034B8"/>
    <w:rsid w:val="00B0371D"/>
    <w:rsid w:val="00B03B32"/>
    <w:rsid w:val="00B04567"/>
    <w:rsid w:val="00B04C4D"/>
    <w:rsid w:val="00B05173"/>
    <w:rsid w:val="00B063DB"/>
    <w:rsid w:val="00B06D7F"/>
    <w:rsid w:val="00B07D80"/>
    <w:rsid w:val="00B07EF7"/>
    <w:rsid w:val="00B10A2C"/>
    <w:rsid w:val="00B10CD7"/>
    <w:rsid w:val="00B10F87"/>
    <w:rsid w:val="00B114BE"/>
    <w:rsid w:val="00B1191B"/>
    <w:rsid w:val="00B11E28"/>
    <w:rsid w:val="00B12394"/>
    <w:rsid w:val="00B12D28"/>
    <w:rsid w:val="00B12ED1"/>
    <w:rsid w:val="00B12F57"/>
    <w:rsid w:val="00B132C8"/>
    <w:rsid w:val="00B13543"/>
    <w:rsid w:val="00B14052"/>
    <w:rsid w:val="00B1411A"/>
    <w:rsid w:val="00B14235"/>
    <w:rsid w:val="00B14E7F"/>
    <w:rsid w:val="00B152C8"/>
    <w:rsid w:val="00B17233"/>
    <w:rsid w:val="00B1787F"/>
    <w:rsid w:val="00B1796A"/>
    <w:rsid w:val="00B17989"/>
    <w:rsid w:val="00B17FAF"/>
    <w:rsid w:val="00B202AC"/>
    <w:rsid w:val="00B21104"/>
    <w:rsid w:val="00B21212"/>
    <w:rsid w:val="00B218D5"/>
    <w:rsid w:val="00B224C3"/>
    <w:rsid w:val="00B231CE"/>
    <w:rsid w:val="00B2352A"/>
    <w:rsid w:val="00B236C0"/>
    <w:rsid w:val="00B2466D"/>
    <w:rsid w:val="00B24696"/>
    <w:rsid w:val="00B24955"/>
    <w:rsid w:val="00B24FA3"/>
    <w:rsid w:val="00B250E2"/>
    <w:rsid w:val="00B259A1"/>
    <w:rsid w:val="00B25B40"/>
    <w:rsid w:val="00B26093"/>
    <w:rsid w:val="00B265B0"/>
    <w:rsid w:val="00B26778"/>
    <w:rsid w:val="00B2682D"/>
    <w:rsid w:val="00B26D6F"/>
    <w:rsid w:val="00B306A1"/>
    <w:rsid w:val="00B3080D"/>
    <w:rsid w:val="00B3174A"/>
    <w:rsid w:val="00B31F50"/>
    <w:rsid w:val="00B320C5"/>
    <w:rsid w:val="00B32B07"/>
    <w:rsid w:val="00B33019"/>
    <w:rsid w:val="00B3396E"/>
    <w:rsid w:val="00B33AE3"/>
    <w:rsid w:val="00B33B0B"/>
    <w:rsid w:val="00B33CAB"/>
    <w:rsid w:val="00B33F98"/>
    <w:rsid w:val="00B3484B"/>
    <w:rsid w:val="00B34C7F"/>
    <w:rsid w:val="00B3506D"/>
    <w:rsid w:val="00B35186"/>
    <w:rsid w:val="00B35A7D"/>
    <w:rsid w:val="00B35A80"/>
    <w:rsid w:val="00B35B90"/>
    <w:rsid w:val="00B362EC"/>
    <w:rsid w:val="00B367B2"/>
    <w:rsid w:val="00B3693D"/>
    <w:rsid w:val="00B36F96"/>
    <w:rsid w:val="00B37141"/>
    <w:rsid w:val="00B37A90"/>
    <w:rsid w:val="00B37EEA"/>
    <w:rsid w:val="00B40067"/>
    <w:rsid w:val="00B40783"/>
    <w:rsid w:val="00B408A4"/>
    <w:rsid w:val="00B40B20"/>
    <w:rsid w:val="00B4190C"/>
    <w:rsid w:val="00B41A7E"/>
    <w:rsid w:val="00B42094"/>
    <w:rsid w:val="00B4273D"/>
    <w:rsid w:val="00B44F4F"/>
    <w:rsid w:val="00B450D8"/>
    <w:rsid w:val="00B458D1"/>
    <w:rsid w:val="00B45B1D"/>
    <w:rsid w:val="00B46A05"/>
    <w:rsid w:val="00B46AD3"/>
    <w:rsid w:val="00B46DF8"/>
    <w:rsid w:val="00B46E2E"/>
    <w:rsid w:val="00B500BD"/>
    <w:rsid w:val="00B5037D"/>
    <w:rsid w:val="00B50688"/>
    <w:rsid w:val="00B508FE"/>
    <w:rsid w:val="00B5092C"/>
    <w:rsid w:val="00B513C2"/>
    <w:rsid w:val="00B5181D"/>
    <w:rsid w:val="00B5276A"/>
    <w:rsid w:val="00B53242"/>
    <w:rsid w:val="00B5331C"/>
    <w:rsid w:val="00B53CF8"/>
    <w:rsid w:val="00B53EB4"/>
    <w:rsid w:val="00B540B1"/>
    <w:rsid w:val="00B54159"/>
    <w:rsid w:val="00B54278"/>
    <w:rsid w:val="00B54390"/>
    <w:rsid w:val="00B563E7"/>
    <w:rsid w:val="00B566AD"/>
    <w:rsid w:val="00B566BC"/>
    <w:rsid w:val="00B575C1"/>
    <w:rsid w:val="00B57612"/>
    <w:rsid w:val="00B57D41"/>
    <w:rsid w:val="00B601F4"/>
    <w:rsid w:val="00B60275"/>
    <w:rsid w:val="00B6038E"/>
    <w:rsid w:val="00B604F8"/>
    <w:rsid w:val="00B6093E"/>
    <w:rsid w:val="00B60C79"/>
    <w:rsid w:val="00B615EA"/>
    <w:rsid w:val="00B617EF"/>
    <w:rsid w:val="00B61F9D"/>
    <w:rsid w:val="00B61FDD"/>
    <w:rsid w:val="00B62754"/>
    <w:rsid w:val="00B6283B"/>
    <w:rsid w:val="00B62D8A"/>
    <w:rsid w:val="00B63275"/>
    <w:rsid w:val="00B63318"/>
    <w:rsid w:val="00B6348D"/>
    <w:rsid w:val="00B634BF"/>
    <w:rsid w:val="00B63752"/>
    <w:rsid w:val="00B63862"/>
    <w:rsid w:val="00B63876"/>
    <w:rsid w:val="00B63BCF"/>
    <w:rsid w:val="00B63EF3"/>
    <w:rsid w:val="00B64C7A"/>
    <w:rsid w:val="00B64D35"/>
    <w:rsid w:val="00B650A5"/>
    <w:rsid w:val="00B65700"/>
    <w:rsid w:val="00B65F4D"/>
    <w:rsid w:val="00B66204"/>
    <w:rsid w:val="00B66527"/>
    <w:rsid w:val="00B6674E"/>
    <w:rsid w:val="00B66D78"/>
    <w:rsid w:val="00B6723B"/>
    <w:rsid w:val="00B67360"/>
    <w:rsid w:val="00B67567"/>
    <w:rsid w:val="00B675BD"/>
    <w:rsid w:val="00B67EB7"/>
    <w:rsid w:val="00B7064B"/>
    <w:rsid w:val="00B712B8"/>
    <w:rsid w:val="00B713D9"/>
    <w:rsid w:val="00B715EA"/>
    <w:rsid w:val="00B71C31"/>
    <w:rsid w:val="00B71C8D"/>
    <w:rsid w:val="00B71DCB"/>
    <w:rsid w:val="00B72216"/>
    <w:rsid w:val="00B72F49"/>
    <w:rsid w:val="00B7430F"/>
    <w:rsid w:val="00B755E3"/>
    <w:rsid w:val="00B76253"/>
    <w:rsid w:val="00B76AC3"/>
    <w:rsid w:val="00B76DBE"/>
    <w:rsid w:val="00B76EB5"/>
    <w:rsid w:val="00B772C9"/>
    <w:rsid w:val="00B8079E"/>
    <w:rsid w:val="00B807D1"/>
    <w:rsid w:val="00B80EC8"/>
    <w:rsid w:val="00B811C5"/>
    <w:rsid w:val="00B818AE"/>
    <w:rsid w:val="00B81C8B"/>
    <w:rsid w:val="00B82F9F"/>
    <w:rsid w:val="00B83096"/>
    <w:rsid w:val="00B836C3"/>
    <w:rsid w:val="00B83B0C"/>
    <w:rsid w:val="00B8541D"/>
    <w:rsid w:val="00B85E89"/>
    <w:rsid w:val="00B86532"/>
    <w:rsid w:val="00B86589"/>
    <w:rsid w:val="00B87047"/>
    <w:rsid w:val="00B87409"/>
    <w:rsid w:val="00B91D97"/>
    <w:rsid w:val="00B92797"/>
    <w:rsid w:val="00B93549"/>
    <w:rsid w:val="00B9360B"/>
    <w:rsid w:val="00B94563"/>
    <w:rsid w:val="00B950A3"/>
    <w:rsid w:val="00B95196"/>
    <w:rsid w:val="00B95AFA"/>
    <w:rsid w:val="00B960DC"/>
    <w:rsid w:val="00B96130"/>
    <w:rsid w:val="00B9619C"/>
    <w:rsid w:val="00B96682"/>
    <w:rsid w:val="00B9674C"/>
    <w:rsid w:val="00B96DD9"/>
    <w:rsid w:val="00B970B8"/>
    <w:rsid w:val="00B97B95"/>
    <w:rsid w:val="00B97BB5"/>
    <w:rsid w:val="00BA0932"/>
    <w:rsid w:val="00BA280F"/>
    <w:rsid w:val="00BA2AFF"/>
    <w:rsid w:val="00BA3534"/>
    <w:rsid w:val="00BA3F3F"/>
    <w:rsid w:val="00BA5171"/>
    <w:rsid w:val="00BA582B"/>
    <w:rsid w:val="00BA6B1F"/>
    <w:rsid w:val="00BA7464"/>
    <w:rsid w:val="00BA7681"/>
    <w:rsid w:val="00BA7983"/>
    <w:rsid w:val="00BB07DB"/>
    <w:rsid w:val="00BB0BD9"/>
    <w:rsid w:val="00BB259F"/>
    <w:rsid w:val="00BB2967"/>
    <w:rsid w:val="00BB32E8"/>
    <w:rsid w:val="00BB3656"/>
    <w:rsid w:val="00BB424A"/>
    <w:rsid w:val="00BB55C9"/>
    <w:rsid w:val="00BB5614"/>
    <w:rsid w:val="00BB5944"/>
    <w:rsid w:val="00BB63F4"/>
    <w:rsid w:val="00BB668F"/>
    <w:rsid w:val="00BB7D13"/>
    <w:rsid w:val="00BC07A6"/>
    <w:rsid w:val="00BC08C1"/>
    <w:rsid w:val="00BC0B86"/>
    <w:rsid w:val="00BC0E3D"/>
    <w:rsid w:val="00BC0F3D"/>
    <w:rsid w:val="00BC20D0"/>
    <w:rsid w:val="00BC294A"/>
    <w:rsid w:val="00BC2A91"/>
    <w:rsid w:val="00BC2C6D"/>
    <w:rsid w:val="00BC2CD7"/>
    <w:rsid w:val="00BC3A1B"/>
    <w:rsid w:val="00BC45EE"/>
    <w:rsid w:val="00BC4628"/>
    <w:rsid w:val="00BC4B50"/>
    <w:rsid w:val="00BC50BB"/>
    <w:rsid w:val="00BC55DD"/>
    <w:rsid w:val="00BC6285"/>
    <w:rsid w:val="00BC6A27"/>
    <w:rsid w:val="00BC6F07"/>
    <w:rsid w:val="00BC6F41"/>
    <w:rsid w:val="00BC72AC"/>
    <w:rsid w:val="00BC78CA"/>
    <w:rsid w:val="00BD0013"/>
    <w:rsid w:val="00BD07DF"/>
    <w:rsid w:val="00BD1AA7"/>
    <w:rsid w:val="00BD1B5B"/>
    <w:rsid w:val="00BD1C40"/>
    <w:rsid w:val="00BD1E6A"/>
    <w:rsid w:val="00BD216F"/>
    <w:rsid w:val="00BD25AA"/>
    <w:rsid w:val="00BD2B4D"/>
    <w:rsid w:val="00BD2D4D"/>
    <w:rsid w:val="00BD376F"/>
    <w:rsid w:val="00BD3A72"/>
    <w:rsid w:val="00BD41DB"/>
    <w:rsid w:val="00BD4EE1"/>
    <w:rsid w:val="00BD543A"/>
    <w:rsid w:val="00BD570E"/>
    <w:rsid w:val="00BD5A37"/>
    <w:rsid w:val="00BD5B7E"/>
    <w:rsid w:val="00BD5C74"/>
    <w:rsid w:val="00BD68DE"/>
    <w:rsid w:val="00BD7830"/>
    <w:rsid w:val="00BE0101"/>
    <w:rsid w:val="00BE0F15"/>
    <w:rsid w:val="00BE1468"/>
    <w:rsid w:val="00BE1638"/>
    <w:rsid w:val="00BE1812"/>
    <w:rsid w:val="00BE18DD"/>
    <w:rsid w:val="00BE288C"/>
    <w:rsid w:val="00BE32E4"/>
    <w:rsid w:val="00BE3442"/>
    <w:rsid w:val="00BE36E1"/>
    <w:rsid w:val="00BE371D"/>
    <w:rsid w:val="00BE3957"/>
    <w:rsid w:val="00BE4009"/>
    <w:rsid w:val="00BE4A46"/>
    <w:rsid w:val="00BE4CF3"/>
    <w:rsid w:val="00BE4EFD"/>
    <w:rsid w:val="00BE4FB7"/>
    <w:rsid w:val="00BE4FEB"/>
    <w:rsid w:val="00BE5225"/>
    <w:rsid w:val="00BE6096"/>
    <w:rsid w:val="00BE68FF"/>
    <w:rsid w:val="00BE693D"/>
    <w:rsid w:val="00BF04EF"/>
    <w:rsid w:val="00BF068E"/>
    <w:rsid w:val="00BF0763"/>
    <w:rsid w:val="00BF0933"/>
    <w:rsid w:val="00BF107E"/>
    <w:rsid w:val="00BF1119"/>
    <w:rsid w:val="00BF1B26"/>
    <w:rsid w:val="00BF21D7"/>
    <w:rsid w:val="00BF23DF"/>
    <w:rsid w:val="00BF250C"/>
    <w:rsid w:val="00BF26DD"/>
    <w:rsid w:val="00BF2EEA"/>
    <w:rsid w:val="00BF330A"/>
    <w:rsid w:val="00BF356D"/>
    <w:rsid w:val="00BF4753"/>
    <w:rsid w:val="00BF4DBE"/>
    <w:rsid w:val="00BF4EE0"/>
    <w:rsid w:val="00BF4F64"/>
    <w:rsid w:val="00BF77B0"/>
    <w:rsid w:val="00C00120"/>
    <w:rsid w:val="00C00FA7"/>
    <w:rsid w:val="00C012C0"/>
    <w:rsid w:val="00C013E9"/>
    <w:rsid w:val="00C02464"/>
    <w:rsid w:val="00C0277E"/>
    <w:rsid w:val="00C0287E"/>
    <w:rsid w:val="00C02B65"/>
    <w:rsid w:val="00C03FFB"/>
    <w:rsid w:val="00C043F1"/>
    <w:rsid w:val="00C04566"/>
    <w:rsid w:val="00C05710"/>
    <w:rsid w:val="00C0621F"/>
    <w:rsid w:val="00C0630A"/>
    <w:rsid w:val="00C0660A"/>
    <w:rsid w:val="00C0665F"/>
    <w:rsid w:val="00C066CC"/>
    <w:rsid w:val="00C06839"/>
    <w:rsid w:val="00C06AFA"/>
    <w:rsid w:val="00C06C80"/>
    <w:rsid w:val="00C07337"/>
    <w:rsid w:val="00C10014"/>
    <w:rsid w:val="00C10294"/>
    <w:rsid w:val="00C1071F"/>
    <w:rsid w:val="00C11466"/>
    <w:rsid w:val="00C118B0"/>
    <w:rsid w:val="00C11DF8"/>
    <w:rsid w:val="00C11EF0"/>
    <w:rsid w:val="00C11F84"/>
    <w:rsid w:val="00C130AA"/>
    <w:rsid w:val="00C1314F"/>
    <w:rsid w:val="00C1414B"/>
    <w:rsid w:val="00C14A69"/>
    <w:rsid w:val="00C14CC7"/>
    <w:rsid w:val="00C14E5A"/>
    <w:rsid w:val="00C15338"/>
    <w:rsid w:val="00C16A27"/>
    <w:rsid w:val="00C17C5F"/>
    <w:rsid w:val="00C17F3A"/>
    <w:rsid w:val="00C2059C"/>
    <w:rsid w:val="00C2080C"/>
    <w:rsid w:val="00C20987"/>
    <w:rsid w:val="00C20BAD"/>
    <w:rsid w:val="00C22DEC"/>
    <w:rsid w:val="00C2343E"/>
    <w:rsid w:val="00C234C4"/>
    <w:rsid w:val="00C234C6"/>
    <w:rsid w:val="00C2352A"/>
    <w:rsid w:val="00C2363E"/>
    <w:rsid w:val="00C23F7B"/>
    <w:rsid w:val="00C24236"/>
    <w:rsid w:val="00C2433F"/>
    <w:rsid w:val="00C259A7"/>
    <w:rsid w:val="00C25C65"/>
    <w:rsid w:val="00C25FE5"/>
    <w:rsid w:val="00C2635E"/>
    <w:rsid w:val="00C26A4B"/>
    <w:rsid w:val="00C27CD9"/>
    <w:rsid w:val="00C27EB8"/>
    <w:rsid w:val="00C30108"/>
    <w:rsid w:val="00C30237"/>
    <w:rsid w:val="00C30443"/>
    <w:rsid w:val="00C30461"/>
    <w:rsid w:val="00C304E9"/>
    <w:rsid w:val="00C306C9"/>
    <w:rsid w:val="00C30754"/>
    <w:rsid w:val="00C30B0B"/>
    <w:rsid w:val="00C30C98"/>
    <w:rsid w:val="00C31248"/>
    <w:rsid w:val="00C31654"/>
    <w:rsid w:val="00C31916"/>
    <w:rsid w:val="00C31FCE"/>
    <w:rsid w:val="00C32B42"/>
    <w:rsid w:val="00C32D8F"/>
    <w:rsid w:val="00C32DCC"/>
    <w:rsid w:val="00C33168"/>
    <w:rsid w:val="00C33486"/>
    <w:rsid w:val="00C33A20"/>
    <w:rsid w:val="00C34133"/>
    <w:rsid w:val="00C35391"/>
    <w:rsid w:val="00C35962"/>
    <w:rsid w:val="00C35A4D"/>
    <w:rsid w:val="00C364CF"/>
    <w:rsid w:val="00C3727D"/>
    <w:rsid w:val="00C376E1"/>
    <w:rsid w:val="00C37AEC"/>
    <w:rsid w:val="00C37ECA"/>
    <w:rsid w:val="00C4065E"/>
    <w:rsid w:val="00C40704"/>
    <w:rsid w:val="00C41165"/>
    <w:rsid w:val="00C41FDC"/>
    <w:rsid w:val="00C4296C"/>
    <w:rsid w:val="00C42971"/>
    <w:rsid w:val="00C435E0"/>
    <w:rsid w:val="00C44769"/>
    <w:rsid w:val="00C44BD7"/>
    <w:rsid w:val="00C44C18"/>
    <w:rsid w:val="00C44C62"/>
    <w:rsid w:val="00C44CB4"/>
    <w:rsid w:val="00C44EA1"/>
    <w:rsid w:val="00C454A1"/>
    <w:rsid w:val="00C45606"/>
    <w:rsid w:val="00C45A61"/>
    <w:rsid w:val="00C45BE7"/>
    <w:rsid w:val="00C45D24"/>
    <w:rsid w:val="00C46D4D"/>
    <w:rsid w:val="00C4756B"/>
    <w:rsid w:val="00C47B32"/>
    <w:rsid w:val="00C501D6"/>
    <w:rsid w:val="00C50385"/>
    <w:rsid w:val="00C50770"/>
    <w:rsid w:val="00C50EB4"/>
    <w:rsid w:val="00C5118C"/>
    <w:rsid w:val="00C51199"/>
    <w:rsid w:val="00C52223"/>
    <w:rsid w:val="00C52D86"/>
    <w:rsid w:val="00C52D8B"/>
    <w:rsid w:val="00C52FBC"/>
    <w:rsid w:val="00C530A1"/>
    <w:rsid w:val="00C53406"/>
    <w:rsid w:val="00C54022"/>
    <w:rsid w:val="00C54B69"/>
    <w:rsid w:val="00C55706"/>
    <w:rsid w:val="00C55CDB"/>
    <w:rsid w:val="00C55E29"/>
    <w:rsid w:val="00C567BE"/>
    <w:rsid w:val="00C568BB"/>
    <w:rsid w:val="00C56A9B"/>
    <w:rsid w:val="00C57585"/>
    <w:rsid w:val="00C575D3"/>
    <w:rsid w:val="00C57874"/>
    <w:rsid w:val="00C57931"/>
    <w:rsid w:val="00C6008C"/>
    <w:rsid w:val="00C603A4"/>
    <w:rsid w:val="00C603D3"/>
    <w:rsid w:val="00C6109B"/>
    <w:rsid w:val="00C610D3"/>
    <w:rsid w:val="00C6136D"/>
    <w:rsid w:val="00C6140C"/>
    <w:rsid w:val="00C61F28"/>
    <w:rsid w:val="00C6221D"/>
    <w:rsid w:val="00C62756"/>
    <w:rsid w:val="00C62B28"/>
    <w:rsid w:val="00C6330E"/>
    <w:rsid w:val="00C633F1"/>
    <w:rsid w:val="00C63427"/>
    <w:rsid w:val="00C63568"/>
    <w:rsid w:val="00C6376B"/>
    <w:rsid w:val="00C63C8E"/>
    <w:rsid w:val="00C63F9D"/>
    <w:rsid w:val="00C65354"/>
    <w:rsid w:val="00C65480"/>
    <w:rsid w:val="00C657D4"/>
    <w:rsid w:val="00C65E48"/>
    <w:rsid w:val="00C65FC5"/>
    <w:rsid w:val="00C661C0"/>
    <w:rsid w:val="00C66F10"/>
    <w:rsid w:val="00C66F8F"/>
    <w:rsid w:val="00C67102"/>
    <w:rsid w:val="00C671E9"/>
    <w:rsid w:val="00C6774F"/>
    <w:rsid w:val="00C67874"/>
    <w:rsid w:val="00C678CF"/>
    <w:rsid w:val="00C67F0B"/>
    <w:rsid w:val="00C67F10"/>
    <w:rsid w:val="00C67FBC"/>
    <w:rsid w:val="00C7016E"/>
    <w:rsid w:val="00C7065E"/>
    <w:rsid w:val="00C7098A"/>
    <w:rsid w:val="00C70F4E"/>
    <w:rsid w:val="00C7138D"/>
    <w:rsid w:val="00C71469"/>
    <w:rsid w:val="00C71893"/>
    <w:rsid w:val="00C719D0"/>
    <w:rsid w:val="00C719D9"/>
    <w:rsid w:val="00C720C8"/>
    <w:rsid w:val="00C720D3"/>
    <w:rsid w:val="00C72114"/>
    <w:rsid w:val="00C72516"/>
    <w:rsid w:val="00C730EA"/>
    <w:rsid w:val="00C738EF"/>
    <w:rsid w:val="00C73919"/>
    <w:rsid w:val="00C73E3B"/>
    <w:rsid w:val="00C74256"/>
    <w:rsid w:val="00C745B8"/>
    <w:rsid w:val="00C74C31"/>
    <w:rsid w:val="00C75179"/>
    <w:rsid w:val="00C754F0"/>
    <w:rsid w:val="00C75D4D"/>
    <w:rsid w:val="00C75D96"/>
    <w:rsid w:val="00C767CA"/>
    <w:rsid w:val="00C767E1"/>
    <w:rsid w:val="00C76A98"/>
    <w:rsid w:val="00C7759C"/>
    <w:rsid w:val="00C77620"/>
    <w:rsid w:val="00C77890"/>
    <w:rsid w:val="00C77FB6"/>
    <w:rsid w:val="00C8040E"/>
    <w:rsid w:val="00C80C11"/>
    <w:rsid w:val="00C81916"/>
    <w:rsid w:val="00C81B18"/>
    <w:rsid w:val="00C81B1E"/>
    <w:rsid w:val="00C82059"/>
    <w:rsid w:val="00C8224B"/>
    <w:rsid w:val="00C82AA1"/>
    <w:rsid w:val="00C82D28"/>
    <w:rsid w:val="00C82DDF"/>
    <w:rsid w:val="00C83019"/>
    <w:rsid w:val="00C83B0C"/>
    <w:rsid w:val="00C83BC8"/>
    <w:rsid w:val="00C83ECE"/>
    <w:rsid w:val="00C8496A"/>
    <w:rsid w:val="00C84AD9"/>
    <w:rsid w:val="00C84AEB"/>
    <w:rsid w:val="00C85238"/>
    <w:rsid w:val="00C85297"/>
    <w:rsid w:val="00C85534"/>
    <w:rsid w:val="00C85896"/>
    <w:rsid w:val="00C85B95"/>
    <w:rsid w:val="00C86355"/>
    <w:rsid w:val="00C863B9"/>
    <w:rsid w:val="00C86653"/>
    <w:rsid w:val="00C87463"/>
    <w:rsid w:val="00C87512"/>
    <w:rsid w:val="00C900C1"/>
    <w:rsid w:val="00C9046B"/>
    <w:rsid w:val="00C91654"/>
    <w:rsid w:val="00C91BEB"/>
    <w:rsid w:val="00C921E3"/>
    <w:rsid w:val="00C92307"/>
    <w:rsid w:val="00C925B7"/>
    <w:rsid w:val="00C92D6E"/>
    <w:rsid w:val="00C92FCC"/>
    <w:rsid w:val="00C9339D"/>
    <w:rsid w:val="00C934C5"/>
    <w:rsid w:val="00C935C5"/>
    <w:rsid w:val="00C938B8"/>
    <w:rsid w:val="00C9510E"/>
    <w:rsid w:val="00C9557D"/>
    <w:rsid w:val="00C9596F"/>
    <w:rsid w:val="00C962C4"/>
    <w:rsid w:val="00C96A67"/>
    <w:rsid w:val="00C97739"/>
    <w:rsid w:val="00C97BCD"/>
    <w:rsid w:val="00C97EB7"/>
    <w:rsid w:val="00C97F45"/>
    <w:rsid w:val="00CA0789"/>
    <w:rsid w:val="00CA1674"/>
    <w:rsid w:val="00CA1785"/>
    <w:rsid w:val="00CA1E95"/>
    <w:rsid w:val="00CA2677"/>
    <w:rsid w:val="00CA2925"/>
    <w:rsid w:val="00CA2E66"/>
    <w:rsid w:val="00CA359B"/>
    <w:rsid w:val="00CA368B"/>
    <w:rsid w:val="00CA3AB8"/>
    <w:rsid w:val="00CA3D1F"/>
    <w:rsid w:val="00CA4410"/>
    <w:rsid w:val="00CA4AA7"/>
    <w:rsid w:val="00CA4E4F"/>
    <w:rsid w:val="00CA523B"/>
    <w:rsid w:val="00CA5482"/>
    <w:rsid w:val="00CA5649"/>
    <w:rsid w:val="00CA56D5"/>
    <w:rsid w:val="00CA600C"/>
    <w:rsid w:val="00CA6720"/>
    <w:rsid w:val="00CA6CB8"/>
    <w:rsid w:val="00CA7407"/>
    <w:rsid w:val="00CA7B68"/>
    <w:rsid w:val="00CA7D4A"/>
    <w:rsid w:val="00CA7E47"/>
    <w:rsid w:val="00CB02E8"/>
    <w:rsid w:val="00CB04CD"/>
    <w:rsid w:val="00CB0EAA"/>
    <w:rsid w:val="00CB16DA"/>
    <w:rsid w:val="00CB196E"/>
    <w:rsid w:val="00CB39D7"/>
    <w:rsid w:val="00CB3D87"/>
    <w:rsid w:val="00CB41E6"/>
    <w:rsid w:val="00CB441E"/>
    <w:rsid w:val="00CB47DB"/>
    <w:rsid w:val="00CB4930"/>
    <w:rsid w:val="00CB5081"/>
    <w:rsid w:val="00CB5150"/>
    <w:rsid w:val="00CB53B6"/>
    <w:rsid w:val="00CB57B2"/>
    <w:rsid w:val="00CB64CE"/>
    <w:rsid w:val="00CB67F5"/>
    <w:rsid w:val="00CB6D74"/>
    <w:rsid w:val="00CB6F06"/>
    <w:rsid w:val="00CB71A4"/>
    <w:rsid w:val="00CB7BE3"/>
    <w:rsid w:val="00CB7C22"/>
    <w:rsid w:val="00CC05C0"/>
    <w:rsid w:val="00CC0D04"/>
    <w:rsid w:val="00CC0DC2"/>
    <w:rsid w:val="00CC18AC"/>
    <w:rsid w:val="00CC1958"/>
    <w:rsid w:val="00CC21BA"/>
    <w:rsid w:val="00CC2EA1"/>
    <w:rsid w:val="00CC36C6"/>
    <w:rsid w:val="00CC3B4D"/>
    <w:rsid w:val="00CC3EC0"/>
    <w:rsid w:val="00CC4740"/>
    <w:rsid w:val="00CC4CA8"/>
    <w:rsid w:val="00CC55B7"/>
    <w:rsid w:val="00CC5EEA"/>
    <w:rsid w:val="00CC72FF"/>
    <w:rsid w:val="00CC7EF7"/>
    <w:rsid w:val="00CD0DA8"/>
    <w:rsid w:val="00CD0F88"/>
    <w:rsid w:val="00CD104E"/>
    <w:rsid w:val="00CD1407"/>
    <w:rsid w:val="00CD27FE"/>
    <w:rsid w:val="00CD2ADF"/>
    <w:rsid w:val="00CD3A0D"/>
    <w:rsid w:val="00CD4B00"/>
    <w:rsid w:val="00CD4DD0"/>
    <w:rsid w:val="00CD56E8"/>
    <w:rsid w:val="00CD5C86"/>
    <w:rsid w:val="00CD68D2"/>
    <w:rsid w:val="00CD6A8E"/>
    <w:rsid w:val="00CD7902"/>
    <w:rsid w:val="00CD794C"/>
    <w:rsid w:val="00CD7961"/>
    <w:rsid w:val="00CD7D9D"/>
    <w:rsid w:val="00CE05F2"/>
    <w:rsid w:val="00CE1BED"/>
    <w:rsid w:val="00CE1C43"/>
    <w:rsid w:val="00CE1DEC"/>
    <w:rsid w:val="00CE2C20"/>
    <w:rsid w:val="00CE36D4"/>
    <w:rsid w:val="00CE395F"/>
    <w:rsid w:val="00CE3D8D"/>
    <w:rsid w:val="00CE4756"/>
    <w:rsid w:val="00CE47AA"/>
    <w:rsid w:val="00CE68F5"/>
    <w:rsid w:val="00CE697F"/>
    <w:rsid w:val="00CE6A34"/>
    <w:rsid w:val="00CE6D0F"/>
    <w:rsid w:val="00CE6D8B"/>
    <w:rsid w:val="00CE748E"/>
    <w:rsid w:val="00CF0D53"/>
    <w:rsid w:val="00CF0F6D"/>
    <w:rsid w:val="00CF122F"/>
    <w:rsid w:val="00CF162C"/>
    <w:rsid w:val="00CF1738"/>
    <w:rsid w:val="00CF195D"/>
    <w:rsid w:val="00CF2092"/>
    <w:rsid w:val="00CF3EF1"/>
    <w:rsid w:val="00CF42DF"/>
    <w:rsid w:val="00CF461D"/>
    <w:rsid w:val="00CF461F"/>
    <w:rsid w:val="00CF54C7"/>
    <w:rsid w:val="00CF5CFC"/>
    <w:rsid w:val="00CF5E26"/>
    <w:rsid w:val="00CF6213"/>
    <w:rsid w:val="00CF67C5"/>
    <w:rsid w:val="00CF73CE"/>
    <w:rsid w:val="00CF7417"/>
    <w:rsid w:val="00CF75BC"/>
    <w:rsid w:val="00CF7B2B"/>
    <w:rsid w:val="00D0033E"/>
    <w:rsid w:val="00D00791"/>
    <w:rsid w:val="00D022D4"/>
    <w:rsid w:val="00D02900"/>
    <w:rsid w:val="00D038C5"/>
    <w:rsid w:val="00D04A36"/>
    <w:rsid w:val="00D04AF6"/>
    <w:rsid w:val="00D04B04"/>
    <w:rsid w:val="00D0529D"/>
    <w:rsid w:val="00D05390"/>
    <w:rsid w:val="00D05BB6"/>
    <w:rsid w:val="00D06074"/>
    <w:rsid w:val="00D0697D"/>
    <w:rsid w:val="00D069B5"/>
    <w:rsid w:val="00D06EFC"/>
    <w:rsid w:val="00D075BA"/>
    <w:rsid w:val="00D078CA"/>
    <w:rsid w:val="00D078CF"/>
    <w:rsid w:val="00D07B86"/>
    <w:rsid w:val="00D07E16"/>
    <w:rsid w:val="00D11246"/>
    <w:rsid w:val="00D1190A"/>
    <w:rsid w:val="00D1254E"/>
    <w:rsid w:val="00D12EF7"/>
    <w:rsid w:val="00D13251"/>
    <w:rsid w:val="00D1368E"/>
    <w:rsid w:val="00D13ECD"/>
    <w:rsid w:val="00D15006"/>
    <w:rsid w:val="00D150DB"/>
    <w:rsid w:val="00D151D8"/>
    <w:rsid w:val="00D15646"/>
    <w:rsid w:val="00D16137"/>
    <w:rsid w:val="00D16B9A"/>
    <w:rsid w:val="00D178FC"/>
    <w:rsid w:val="00D17D0F"/>
    <w:rsid w:val="00D17E27"/>
    <w:rsid w:val="00D214CF"/>
    <w:rsid w:val="00D21627"/>
    <w:rsid w:val="00D218B8"/>
    <w:rsid w:val="00D21DE3"/>
    <w:rsid w:val="00D221CA"/>
    <w:rsid w:val="00D229DB"/>
    <w:rsid w:val="00D22C93"/>
    <w:rsid w:val="00D22D2D"/>
    <w:rsid w:val="00D230BF"/>
    <w:rsid w:val="00D237D0"/>
    <w:rsid w:val="00D23E68"/>
    <w:rsid w:val="00D24354"/>
    <w:rsid w:val="00D24FB7"/>
    <w:rsid w:val="00D2572B"/>
    <w:rsid w:val="00D2613C"/>
    <w:rsid w:val="00D264DE"/>
    <w:rsid w:val="00D26EBC"/>
    <w:rsid w:val="00D27AC1"/>
    <w:rsid w:val="00D302B1"/>
    <w:rsid w:val="00D30B95"/>
    <w:rsid w:val="00D30BBF"/>
    <w:rsid w:val="00D3180A"/>
    <w:rsid w:val="00D318C1"/>
    <w:rsid w:val="00D31EA6"/>
    <w:rsid w:val="00D321F2"/>
    <w:rsid w:val="00D322D9"/>
    <w:rsid w:val="00D332C9"/>
    <w:rsid w:val="00D33B3A"/>
    <w:rsid w:val="00D33D0C"/>
    <w:rsid w:val="00D342D5"/>
    <w:rsid w:val="00D34CFF"/>
    <w:rsid w:val="00D34D1A"/>
    <w:rsid w:val="00D34F79"/>
    <w:rsid w:val="00D34F93"/>
    <w:rsid w:val="00D3568D"/>
    <w:rsid w:val="00D35C89"/>
    <w:rsid w:val="00D35E5E"/>
    <w:rsid w:val="00D3607A"/>
    <w:rsid w:val="00D36212"/>
    <w:rsid w:val="00D366B2"/>
    <w:rsid w:val="00D36DFD"/>
    <w:rsid w:val="00D3785E"/>
    <w:rsid w:val="00D40204"/>
    <w:rsid w:val="00D4062F"/>
    <w:rsid w:val="00D40967"/>
    <w:rsid w:val="00D41039"/>
    <w:rsid w:val="00D425AA"/>
    <w:rsid w:val="00D4264C"/>
    <w:rsid w:val="00D427FA"/>
    <w:rsid w:val="00D429A8"/>
    <w:rsid w:val="00D432F1"/>
    <w:rsid w:val="00D43632"/>
    <w:rsid w:val="00D436B7"/>
    <w:rsid w:val="00D43A60"/>
    <w:rsid w:val="00D442B8"/>
    <w:rsid w:val="00D44599"/>
    <w:rsid w:val="00D45075"/>
    <w:rsid w:val="00D453C3"/>
    <w:rsid w:val="00D45DC7"/>
    <w:rsid w:val="00D462F2"/>
    <w:rsid w:val="00D46A11"/>
    <w:rsid w:val="00D46EEB"/>
    <w:rsid w:val="00D4766C"/>
    <w:rsid w:val="00D47AE4"/>
    <w:rsid w:val="00D47DA6"/>
    <w:rsid w:val="00D50581"/>
    <w:rsid w:val="00D50893"/>
    <w:rsid w:val="00D50F10"/>
    <w:rsid w:val="00D51E63"/>
    <w:rsid w:val="00D52B31"/>
    <w:rsid w:val="00D52D2E"/>
    <w:rsid w:val="00D52FCC"/>
    <w:rsid w:val="00D53464"/>
    <w:rsid w:val="00D5372E"/>
    <w:rsid w:val="00D5395F"/>
    <w:rsid w:val="00D54576"/>
    <w:rsid w:val="00D546FC"/>
    <w:rsid w:val="00D54851"/>
    <w:rsid w:val="00D54AFB"/>
    <w:rsid w:val="00D54D69"/>
    <w:rsid w:val="00D551A0"/>
    <w:rsid w:val="00D55584"/>
    <w:rsid w:val="00D5576D"/>
    <w:rsid w:val="00D55DB7"/>
    <w:rsid w:val="00D55FAB"/>
    <w:rsid w:val="00D5629D"/>
    <w:rsid w:val="00D57152"/>
    <w:rsid w:val="00D575C6"/>
    <w:rsid w:val="00D57AC2"/>
    <w:rsid w:val="00D604D5"/>
    <w:rsid w:val="00D61C6A"/>
    <w:rsid w:val="00D61CEF"/>
    <w:rsid w:val="00D61D82"/>
    <w:rsid w:val="00D61FAB"/>
    <w:rsid w:val="00D62D12"/>
    <w:rsid w:val="00D63C7C"/>
    <w:rsid w:val="00D63D7F"/>
    <w:rsid w:val="00D63ECA"/>
    <w:rsid w:val="00D6408E"/>
    <w:rsid w:val="00D64125"/>
    <w:rsid w:val="00D643F3"/>
    <w:rsid w:val="00D64447"/>
    <w:rsid w:val="00D647E1"/>
    <w:rsid w:val="00D64BBE"/>
    <w:rsid w:val="00D64CE9"/>
    <w:rsid w:val="00D655CD"/>
    <w:rsid w:val="00D65AFE"/>
    <w:rsid w:val="00D65E70"/>
    <w:rsid w:val="00D66510"/>
    <w:rsid w:val="00D66E9B"/>
    <w:rsid w:val="00D66FC3"/>
    <w:rsid w:val="00D673B8"/>
    <w:rsid w:val="00D703CA"/>
    <w:rsid w:val="00D7075F"/>
    <w:rsid w:val="00D71025"/>
    <w:rsid w:val="00D7113B"/>
    <w:rsid w:val="00D715D3"/>
    <w:rsid w:val="00D71866"/>
    <w:rsid w:val="00D71AFF"/>
    <w:rsid w:val="00D71FD2"/>
    <w:rsid w:val="00D72C3C"/>
    <w:rsid w:val="00D7303E"/>
    <w:rsid w:val="00D73A14"/>
    <w:rsid w:val="00D74286"/>
    <w:rsid w:val="00D74EAE"/>
    <w:rsid w:val="00D75537"/>
    <w:rsid w:val="00D7563A"/>
    <w:rsid w:val="00D7719B"/>
    <w:rsid w:val="00D77B8D"/>
    <w:rsid w:val="00D77CC3"/>
    <w:rsid w:val="00D77CE7"/>
    <w:rsid w:val="00D80200"/>
    <w:rsid w:val="00D80CB2"/>
    <w:rsid w:val="00D80E0B"/>
    <w:rsid w:val="00D80FF1"/>
    <w:rsid w:val="00D81121"/>
    <w:rsid w:val="00D81667"/>
    <w:rsid w:val="00D81AB4"/>
    <w:rsid w:val="00D81AB7"/>
    <w:rsid w:val="00D81B16"/>
    <w:rsid w:val="00D8322B"/>
    <w:rsid w:val="00D83ED4"/>
    <w:rsid w:val="00D84619"/>
    <w:rsid w:val="00D84B34"/>
    <w:rsid w:val="00D856E2"/>
    <w:rsid w:val="00D857F7"/>
    <w:rsid w:val="00D859BB"/>
    <w:rsid w:val="00D87208"/>
    <w:rsid w:val="00D872AB"/>
    <w:rsid w:val="00D87513"/>
    <w:rsid w:val="00D8779F"/>
    <w:rsid w:val="00D8796C"/>
    <w:rsid w:val="00D879C3"/>
    <w:rsid w:val="00D87F00"/>
    <w:rsid w:val="00D900B6"/>
    <w:rsid w:val="00D90622"/>
    <w:rsid w:val="00D90647"/>
    <w:rsid w:val="00D90F4E"/>
    <w:rsid w:val="00D911DF"/>
    <w:rsid w:val="00D912BB"/>
    <w:rsid w:val="00D913E1"/>
    <w:rsid w:val="00D91BEB"/>
    <w:rsid w:val="00D91D88"/>
    <w:rsid w:val="00D92BB6"/>
    <w:rsid w:val="00D93415"/>
    <w:rsid w:val="00D93A85"/>
    <w:rsid w:val="00D93FC1"/>
    <w:rsid w:val="00D94058"/>
    <w:rsid w:val="00D94FBD"/>
    <w:rsid w:val="00D95A82"/>
    <w:rsid w:val="00D95CA1"/>
    <w:rsid w:val="00D95DE9"/>
    <w:rsid w:val="00D962B8"/>
    <w:rsid w:val="00D96562"/>
    <w:rsid w:val="00D973E9"/>
    <w:rsid w:val="00D977E0"/>
    <w:rsid w:val="00D97E1C"/>
    <w:rsid w:val="00D97F9D"/>
    <w:rsid w:val="00DA0211"/>
    <w:rsid w:val="00DA04DA"/>
    <w:rsid w:val="00DA095F"/>
    <w:rsid w:val="00DA09C5"/>
    <w:rsid w:val="00DA1A25"/>
    <w:rsid w:val="00DA1C8D"/>
    <w:rsid w:val="00DA1D1D"/>
    <w:rsid w:val="00DA2349"/>
    <w:rsid w:val="00DA2350"/>
    <w:rsid w:val="00DA2766"/>
    <w:rsid w:val="00DA2A87"/>
    <w:rsid w:val="00DA378E"/>
    <w:rsid w:val="00DA38F8"/>
    <w:rsid w:val="00DA3C57"/>
    <w:rsid w:val="00DA4241"/>
    <w:rsid w:val="00DA4474"/>
    <w:rsid w:val="00DA459D"/>
    <w:rsid w:val="00DA4AF4"/>
    <w:rsid w:val="00DA4FF2"/>
    <w:rsid w:val="00DA5210"/>
    <w:rsid w:val="00DA57A0"/>
    <w:rsid w:val="00DA57DC"/>
    <w:rsid w:val="00DA5BD7"/>
    <w:rsid w:val="00DA61CD"/>
    <w:rsid w:val="00DA6918"/>
    <w:rsid w:val="00DA6A54"/>
    <w:rsid w:val="00DA7318"/>
    <w:rsid w:val="00DA7DD5"/>
    <w:rsid w:val="00DB05D2"/>
    <w:rsid w:val="00DB0A1C"/>
    <w:rsid w:val="00DB0BF9"/>
    <w:rsid w:val="00DB0E97"/>
    <w:rsid w:val="00DB1416"/>
    <w:rsid w:val="00DB17E5"/>
    <w:rsid w:val="00DB1844"/>
    <w:rsid w:val="00DB1973"/>
    <w:rsid w:val="00DB1E81"/>
    <w:rsid w:val="00DB2E12"/>
    <w:rsid w:val="00DB3128"/>
    <w:rsid w:val="00DB325D"/>
    <w:rsid w:val="00DB3877"/>
    <w:rsid w:val="00DB38DA"/>
    <w:rsid w:val="00DB3A7C"/>
    <w:rsid w:val="00DB40F5"/>
    <w:rsid w:val="00DB41A7"/>
    <w:rsid w:val="00DB4797"/>
    <w:rsid w:val="00DB4EED"/>
    <w:rsid w:val="00DB51E8"/>
    <w:rsid w:val="00DB5258"/>
    <w:rsid w:val="00DB5DDD"/>
    <w:rsid w:val="00DB5FD5"/>
    <w:rsid w:val="00DB64C1"/>
    <w:rsid w:val="00DB6949"/>
    <w:rsid w:val="00DB6BC3"/>
    <w:rsid w:val="00DB74AD"/>
    <w:rsid w:val="00DB7C04"/>
    <w:rsid w:val="00DB7FD3"/>
    <w:rsid w:val="00DC05D0"/>
    <w:rsid w:val="00DC07E8"/>
    <w:rsid w:val="00DC0B96"/>
    <w:rsid w:val="00DC1A63"/>
    <w:rsid w:val="00DC2C9A"/>
    <w:rsid w:val="00DC2DF8"/>
    <w:rsid w:val="00DC3670"/>
    <w:rsid w:val="00DC37C0"/>
    <w:rsid w:val="00DC3885"/>
    <w:rsid w:val="00DC43BF"/>
    <w:rsid w:val="00DC44D1"/>
    <w:rsid w:val="00DC48F3"/>
    <w:rsid w:val="00DC5333"/>
    <w:rsid w:val="00DC53E5"/>
    <w:rsid w:val="00DC54D6"/>
    <w:rsid w:val="00DC61DB"/>
    <w:rsid w:val="00DC717A"/>
    <w:rsid w:val="00DC75A2"/>
    <w:rsid w:val="00DC7B02"/>
    <w:rsid w:val="00DC7B25"/>
    <w:rsid w:val="00DD01A9"/>
    <w:rsid w:val="00DD05CA"/>
    <w:rsid w:val="00DD0699"/>
    <w:rsid w:val="00DD090F"/>
    <w:rsid w:val="00DD0D63"/>
    <w:rsid w:val="00DD10C8"/>
    <w:rsid w:val="00DD10E9"/>
    <w:rsid w:val="00DD156E"/>
    <w:rsid w:val="00DD1B16"/>
    <w:rsid w:val="00DD1CD3"/>
    <w:rsid w:val="00DD2447"/>
    <w:rsid w:val="00DD3793"/>
    <w:rsid w:val="00DD385D"/>
    <w:rsid w:val="00DD4B16"/>
    <w:rsid w:val="00DD5430"/>
    <w:rsid w:val="00DD5841"/>
    <w:rsid w:val="00DD5B62"/>
    <w:rsid w:val="00DD6EE2"/>
    <w:rsid w:val="00DD7183"/>
    <w:rsid w:val="00DD7707"/>
    <w:rsid w:val="00DD7BA6"/>
    <w:rsid w:val="00DE0BF2"/>
    <w:rsid w:val="00DE0CCE"/>
    <w:rsid w:val="00DE0CE4"/>
    <w:rsid w:val="00DE10B4"/>
    <w:rsid w:val="00DE128E"/>
    <w:rsid w:val="00DE2151"/>
    <w:rsid w:val="00DE2452"/>
    <w:rsid w:val="00DE2F00"/>
    <w:rsid w:val="00DE3289"/>
    <w:rsid w:val="00DE35F7"/>
    <w:rsid w:val="00DE3BE6"/>
    <w:rsid w:val="00DE41E0"/>
    <w:rsid w:val="00DE4789"/>
    <w:rsid w:val="00DE5600"/>
    <w:rsid w:val="00DE5991"/>
    <w:rsid w:val="00DE6828"/>
    <w:rsid w:val="00DE6B4B"/>
    <w:rsid w:val="00DE7402"/>
    <w:rsid w:val="00DE775A"/>
    <w:rsid w:val="00DE7837"/>
    <w:rsid w:val="00DE7920"/>
    <w:rsid w:val="00DE7D97"/>
    <w:rsid w:val="00DF00A8"/>
    <w:rsid w:val="00DF0792"/>
    <w:rsid w:val="00DF0B00"/>
    <w:rsid w:val="00DF0C7D"/>
    <w:rsid w:val="00DF1067"/>
    <w:rsid w:val="00DF11B1"/>
    <w:rsid w:val="00DF1290"/>
    <w:rsid w:val="00DF2454"/>
    <w:rsid w:val="00DF3225"/>
    <w:rsid w:val="00DF3E8B"/>
    <w:rsid w:val="00DF440B"/>
    <w:rsid w:val="00DF4594"/>
    <w:rsid w:val="00DF538A"/>
    <w:rsid w:val="00DF5398"/>
    <w:rsid w:val="00DF5A63"/>
    <w:rsid w:val="00DF5A8E"/>
    <w:rsid w:val="00DF5C50"/>
    <w:rsid w:val="00DF67D0"/>
    <w:rsid w:val="00DF6CB9"/>
    <w:rsid w:val="00DF6D33"/>
    <w:rsid w:val="00DF6D4C"/>
    <w:rsid w:val="00DF6ED0"/>
    <w:rsid w:val="00DF6F9E"/>
    <w:rsid w:val="00DF7059"/>
    <w:rsid w:val="00DF7092"/>
    <w:rsid w:val="00DF795D"/>
    <w:rsid w:val="00DF7C2A"/>
    <w:rsid w:val="00E0069E"/>
    <w:rsid w:val="00E009AF"/>
    <w:rsid w:val="00E00B26"/>
    <w:rsid w:val="00E00D02"/>
    <w:rsid w:val="00E01084"/>
    <w:rsid w:val="00E0137A"/>
    <w:rsid w:val="00E016AE"/>
    <w:rsid w:val="00E01A9E"/>
    <w:rsid w:val="00E01D34"/>
    <w:rsid w:val="00E01F45"/>
    <w:rsid w:val="00E02224"/>
    <w:rsid w:val="00E0298A"/>
    <w:rsid w:val="00E02C5F"/>
    <w:rsid w:val="00E02F4B"/>
    <w:rsid w:val="00E0361A"/>
    <w:rsid w:val="00E03690"/>
    <w:rsid w:val="00E03E29"/>
    <w:rsid w:val="00E042BB"/>
    <w:rsid w:val="00E0443C"/>
    <w:rsid w:val="00E04DA7"/>
    <w:rsid w:val="00E04DBE"/>
    <w:rsid w:val="00E05071"/>
    <w:rsid w:val="00E052E4"/>
    <w:rsid w:val="00E06044"/>
    <w:rsid w:val="00E06301"/>
    <w:rsid w:val="00E075B5"/>
    <w:rsid w:val="00E076B3"/>
    <w:rsid w:val="00E07BE0"/>
    <w:rsid w:val="00E07CAE"/>
    <w:rsid w:val="00E105B5"/>
    <w:rsid w:val="00E10672"/>
    <w:rsid w:val="00E10C8C"/>
    <w:rsid w:val="00E10CF2"/>
    <w:rsid w:val="00E11308"/>
    <w:rsid w:val="00E1188A"/>
    <w:rsid w:val="00E118E3"/>
    <w:rsid w:val="00E11AD2"/>
    <w:rsid w:val="00E123C5"/>
    <w:rsid w:val="00E12CC2"/>
    <w:rsid w:val="00E12DEF"/>
    <w:rsid w:val="00E12E12"/>
    <w:rsid w:val="00E1375B"/>
    <w:rsid w:val="00E13811"/>
    <w:rsid w:val="00E13910"/>
    <w:rsid w:val="00E13D93"/>
    <w:rsid w:val="00E14151"/>
    <w:rsid w:val="00E14167"/>
    <w:rsid w:val="00E1419D"/>
    <w:rsid w:val="00E1436F"/>
    <w:rsid w:val="00E148B7"/>
    <w:rsid w:val="00E14B53"/>
    <w:rsid w:val="00E14EDD"/>
    <w:rsid w:val="00E15862"/>
    <w:rsid w:val="00E159E5"/>
    <w:rsid w:val="00E15F42"/>
    <w:rsid w:val="00E164DA"/>
    <w:rsid w:val="00E16686"/>
    <w:rsid w:val="00E1701F"/>
    <w:rsid w:val="00E170B2"/>
    <w:rsid w:val="00E17D32"/>
    <w:rsid w:val="00E20488"/>
    <w:rsid w:val="00E2081E"/>
    <w:rsid w:val="00E2189C"/>
    <w:rsid w:val="00E21C59"/>
    <w:rsid w:val="00E223E8"/>
    <w:rsid w:val="00E22AA9"/>
    <w:rsid w:val="00E23D4E"/>
    <w:rsid w:val="00E23D87"/>
    <w:rsid w:val="00E241BE"/>
    <w:rsid w:val="00E242F8"/>
    <w:rsid w:val="00E2454E"/>
    <w:rsid w:val="00E249CD"/>
    <w:rsid w:val="00E24AAD"/>
    <w:rsid w:val="00E25E8F"/>
    <w:rsid w:val="00E261D1"/>
    <w:rsid w:val="00E2650F"/>
    <w:rsid w:val="00E26DE7"/>
    <w:rsid w:val="00E27A7A"/>
    <w:rsid w:val="00E27B42"/>
    <w:rsid w:val="00E30747"/>
    <w:rsid w:val="00E3091E"/>
    <w:rsid w:val="00E3126A"/>
    <w:rsid w:val="00E313C8"/>
    <w:rsid w:val="00E3181F"/>
    <w:rsid w:val="00E31A91"/>
    <w:rsid w:val="00E31C65"/>
    <w:rsid w:val="00E32012"/>
    <w:rsid w:val="00E32288"/>
    <w:rsid w:val="00E323C2"/>
    <w:rsid w:val="00E32984"/>
    <w:rsid w:val="00E32CF4"/>
    <w:rsid w:val="00E3359B"/>
    <w:rsid w:val="00E3385F"/>
    <w:rsid w:val="00E338BD"/>
    <w:rsid w:val="00E338CB"/>
    <w:rsid w:val="00E348DF"/>
    <w:rsid w:val="00E34A46"/>
    <w:rsid w:val="00E34E3F"/>
    <w:rsid w:val="00E35298"/>
    <w:rsid w:val="00E359E5"/>
    <w:rsid w:val="00E35D8C"/>
    <w:rsid w:val="00E35DBB"/>
    <w:rsid w:val="00E35FA7"/>
    <w:rsid w:val="00E369AC"/>
    <w:rsid w:val="00E3760A"/>
    <w:rsid w:val="00E3764E"/>
    <w:rsid w:val="00E379B5"/>
    <w:rsid w:val="00E37D28"/>
    <w:rsid w:val="00E40FD8"/>
    <w:rsid w:val="00E41185"/>
    <w:rsid w:val="00E41E48"/>
    <w:rsid w:val="00E4239A"/>
    <w:rsid w:val="00E4297C"/>
    <w:rsid w:val="00E4315F"/>
    <w:rsid w:val="00E43A48"/>
    <w:rsid w:val="00E44D7A"/>
    <w:rsid w:val="00E45007"/>
    <w:rsid w:val="00E45011"/>
    <w:rsid w:val="00E45482"/>
    <w:rsid w:val="00E457A5"/>
    <w:rsid w:val="00E4698D"/>
    <w:rsid w:val="00E47486"/>
    <w:rsid w:val="00E476DC"/>
    <w:rsid w:val="00E47C32"/>
    <w:rsid w:val="00E502A5"/>
    <w:rsid w:val="00E509D4"/>
    <w:rsid w:val="00E50F88"/>
    <w:rsid w:val="00E511B8"/>
    <w:rsid w:val="00E519D1"/>
    <w:rsid w:val="00E51ABE"/>
    <w:rsid w:val="00E51D5E"/>
    <w:rsid w:val="00E52031"/>
    <w:rsid w:val="00E5283A"/>
    <w:rsid w:val="00E542D7"/>
    <w:rsid w:val="00E545F4"/>
    <w:rsid w:val="00E54937"/>
    <w:rsid w:val="00E54A65"/>
    <w:rsid w:val="00E54D54"/>
    <w:rsid w:val="00E55444"/>
    <w:rsid w:val="00E55A5E"/>
    <w:rsid w:val="00E563A8"/>
    <w:rsid w:val="00E5658D"/>
    <w:rsid w:val="00E57302"/>
    <w:rsid w:val="00E57504"/>
    <w:rsid w:val="00E5750B"/>
    <w:rsid w:val="00E57E23"/>
    <w:rsid w:val="00E6073C"/>
    <w:rsid w:val="00E60BD1"/>
    <w:rsid w:val="00E61C4D"/>
    <w:rsid w:val="00E6299A"/>
    <w:rsid w:val="00E632D0"/>
    <w:rsid w:val="00E6346C"/>
    <w:rsid w:val="00E63BCE"/>
    <w:rsid w:val="00E64108"/>
    <w:rsid w:val="00E642F3"/>
    <w:rsid w:val="00E6439D"/>
    <w:rsid w:val="00E64ABA"/>
    <w:rsid w:val="00E650C7"/>
    <w:rsid w:val="00E65FFE"/>
    <w:rsid w:val="00E66095"/>
    <w:rsid w:val="00E663E1"/>
    <w:rsid w:val="00E66574"/>
    <w:rsid w:val="00E666B7"/>
    <w:rsid w:val="00E66928"/>
    <w:rsid w:val="00E6713B"/>
    <w:rsid w:val="00E67213"/>
    <w:rsid w:val="00E67226"/>
    <w:rsid w:val="00E67452"/>
    <w:rsid w:val="00E6793B"/>
    <w:rsid w:val="00E7082B"/>
    <w:rsid w:val="00E71456"/>
    <w:rsid w:val="00E71CD3"/>
    <w:rsid w:val="00E72C97"/>
    <w:rsid w:val="00E730D7"/>
    <w:rsid w:val="00E74084"/>
    <w:rsid w:val="00E751F1"/>
    <w:rsid w:val="00E75C2B"/>
    <w:rsid w:val="00E76434"/>
    <w:rsid w:val="00E764A7"/>
    <w:rsid w:val="00E764F0"/>
    <w:rsid w:val="00E769D3"/>
    <w:rsid w:val="00E76A6C"/>
    <w:rsid w:val="00E76CC4"/>
    <w:rsid w:val="00E80E81"/>
    <w:rsid w:val="00E80F72"/>
    <w:rsid w:val="00E8114C"/>
    <w:rsid w:val="00E8149D"/>
    <w:rsid w:val="00E818C5"/>
    <w:rsid w:val="00E81912"/>
    <w:rsid w:val="00E81D54"/>
    <w:rsid w:val="00E82726"/>
    <w:rsid w:val="00E82763"/>
    <w:rsid w:val="00E828FB"/>
    <w:rsid w:val="00E829A6"/>
    <w:rsid w:val="00E8305C"/>
    <w:rsid w:val="00E83382"/>
    <w:rsid w:val="00E83E57"/>
    <w:rsid w:val="00E8415C"/>
    <w:rsid w:val="00E84603"/>
    <w:rsid w:val="00E847E9"/>
    <w:rsid w:val="00E84EFD"/>
    <w:rsid w:val="00E85006"/>
    <w:rsid w:val="00E85028"/>
    <w:rsid w:val="00E851DE"/>
    <w:rsid w:val="00E85ED6"/>
    <w:rsid w:val="00E86206"/>
    <w:rsid w:val="00E86C05"/>
    <w:rsid w:val="00E86CF4"/>
    <w:rsid w:val="00E87356"/>
    <w:rsid w:val="00E876E3"/>
    <w:rsid w:val="00E87A64"/>
    <w:rsid w:val="00E87E60"/>
    <w:rsid w:val="00E90954"/>
    <w:rsid w:val="00E90F28"/>
    <w:rsid w:val="00E912FF"/>
    <w:rsid w:val="00E9146B"/>
    <w:rsid w:val="00E91CB9"/>
    <w:rsid w:val="00E920B2"/>
    <w:rsid w:val="00E92562"/>
    <w:rsid w:val="00E92B80"/>
    <w:rsid w:val="00E92F8A"/>
    <w:rsid w:val="00E9319F"/>
    <w:rsid w:val="00E93E04"/>
    <w:rsid w:val="00E94F77"/>
    <w:rsid w:val="00E95172"/>
    <w:rsid w:val="00E9521F"/>
    <w:rsid w:val="00E95AB7"/>
    <w:rsid w:val="00E9638B"/>
    <w:rsid w:val="00E96515"/>
    <w:rsid w:val="00E96F7B"/>
    <w:rsid w:val="00E97B2C"/>
    <w:rsid w:val="00EA00BD"/>
    <w:rsid w:val="00EA03DD"/>
    <w:rsid w:val="00EA1273"/>
    <w:rsid w:val="00EA18AC"/>
    <w:rsid w:val="00EA1E58"/>
    <w:rsid w:val="00EA2962"/>
    <w:rsid w:val="00EA2C3A"/>
    <w:rsid w:val="00EA3815"/>
    <w:rsid w:val="00EA386A"/>
    <w:rsid w:val="00EA3992"/>
    <w:rsid w:val="00EA3D8C"/>
    <w:rsid w:val="00EA433B"/>
    <w:rsid w:val="00EA4E9F"/>
    <w:rsid w:val="00EA5317"/>
    <w:rsid w:val="00EA5493"/>
    <w:rsid w:val="00EA5C7D"/>
    <w:rsid w:val="00EA62EC"/>
    <w:rsid w:val="00EA75C7"/>
    <w:rsid w:val="00EB01A4"/>
    <w:rsid w:val="00EB06D6"/>
    <w:rsid w:val="00EB0A96"/>
    <w:rsid w:val="00EB1143"/>
    <w:rsid w:val="00EB1243"/>
    <w:rsid w:val="00EB13B8"/>
    <w:rsid w:val="00EB1B23"/>
    <w:rsid w:val="00EB253F"/>
    <w:rsid w:val="00EB25F7"/>
    <w:rsid w:val="00EB262E"/>
    <w:rsid w:val="00EB2EF3"/>
    <w:rsid w:val="00EB33EB"/>
    <w:rsid w:val="00EB349A"/>
    <w:rsid w:val="00EB418B"/>
    <w:rsid w:val="00EB4352"/>
    <w:rsid w:val="00EB4BF6"/>
    <w:rsid w:val="00EB4CD2"/>
    <w:rsid w:val="00EB4F27"/>
    <w:rsid w:val="00EB5B4D"/>
    <w:rsid w:val="00EB635D"/>
    <w:rsid w:val="00EB66AC"/>
    <w:rsid w:val="00EB6781"/>
    <w:rsid w:val="00EB6DA9"/>
    <w:rsid w:val="00EB71C1"/>
    <w:rsid w:val="00EB7374"/>
    <w:rsid w:val="00EC0664"/>
    <w:rsid w:val="00EC12D5"/>
    <w:rsid w:val="00EC1ECE"/>
    <w:rsid w:val="00EC204E"/>
    <w:rsid w:val="00EC2BF0"/>
    <w:rsid w:val="00EC3D87"/>
    <w:rsid w:val="00EC41F0"/>
    <w:rsid w:val="00EC42BA"/>
    <w:rsid w:val="00EC436B"/>
    <w:rsid w:val="00EC45EA"/>
    <w:rsid w:val="00EC4E62"/>
    <w:rsid w:val="00EC4F4E"/>
    <w:rsid w:val="00EC5229"/>
    <w:rsid w:val="00EC54C7"/>
    <w:rsid w:val="00EC5E83"/>
    <w:rsid w:val="00EC5FFC"/>
    <w:rsid w:val="00EC6173"/>
    <w:rsid w:val="00EC62C0"/>
    <w:rsid w:val="00EC67D1"/>
    <w:rsid w:val="00EC6B3D"/>
    <w:rsid w:val="00EC7E13"/>
    <w:rsid w:val="00ED00B2"/>
    <w:rsid w:val="00ED0849"/>
    <w:rsid w:val="00ED0B06"/>
    <w:rsid w:val="00ED100B"/>
    <w:rsid w:val="00ED1188"/>
    <w:rsid w:val="00ED1674"/>
    <w:rsid w:val="00ED1692"/>
    <w:rsid w:val="00ED1EF5"/>
    <w:rsid w:val="00ED26C9"/>
    <w:rsid w:val="00ED2CDB"/>
    <w:rsid w:val="00ED4008"/>
    <w:rsid w:val="00ED51B0"/>
    <w:rsid w:val="00ED53FF"/>
    <w:rsid w:val="00ED5D67"/>
    <w:rsid w:val="00ED6026"/>
    <w:rsid w:val="00ED6193"/>
    <w:rsid w:val="00ED75DA"/>
    <w:rsid w:val="00EE01EE"/>
    <w:rsid w:val="00EE0EEE"/>
    <w:rsid w:val="00EE14C3"/>
    <w:rsid w:val="00EE171F"/>
    <w:rsid w:val="00EE181D"/>
    <w:rsid w:val="00EE238B"/>
    <w:rsid w:val="00EE2654"/>
    <w:rsid w:val="00EE2776"/>
    <w:rsid w:val="00EE2850"/>
    <w:rsid w:val="00EE2ACC"/>
    <w:rsid w:val="00EE2ADB"/>
    <w:rsid w:val="00EE319E"/>
    <w:rsid w:val="00EE31A4"/>
    <w:rsid w:val="00EE3D17"/>
    <w:rsid w:val="00EE419E"/>
    <w:rsid w:val="00EE4B72"/>
    <w:rsid w:val="00EE4CBB"/>
    <w:rsid w:val="00EE618E"/>
    <w:rsid w:val="00EE62DC"/>
    <w:rsid w:val="00EE6476"/>
    <w:rsid w:val="00EE6801"/>
    <w:rsid w:val="00EE6934"/>
    <w:rsid w:val="00EE6DA0"/>
    <w:rsid w:val="00EE7A1B"/>
    <w:rsid w:val="00EE7DC7"/>
    <w:rsid w:val="00EF0014"/>
    <w:rsid w:val="00EF00B3"/>
    <w:rsid w:val="00EF01AF"/>
    <w:rsid w:val="00EF04D0"/>
    <w:rsid w:val="00EF0B25"/>
    <w:rsid w:val="00EF0C6A"/>
    <w:rsid w:val="00EF218C"/>
    <w:rsid w:val="00EF3590"/>
    <w:rsid w:val="00EF3B68"/>
    <w:rsid w:val="00EF468B"/>
    <w:rsid w:val="00EF46FC"/>
    <w:rsid w:val="00EF4744"/>
    <w:rsid w:val="00EF48D7"/>
    <w:rsid w:val="00EF51D0"/>
    <w:rsid w:val="00EF5726"/>
    <w:rsid w:val="00EF6321"/>
    <w:rsid w:val="00EF67A0"/>
    <w:rsid w:val="00EF6CD1"/>
    <w:rsid w:val="00EF7404"/>
    <w:rsid w:val="00EF7CD8"/>
    <w:rsid w:val="00EF7F1E"/>
    <w:rsid w:val="00F001CC"/>
    <w:rsid w:val="00F003C1"/>
    <w:rsid w:val="00F00DE5"/>
    <w:rsid w:val="00F017D0"/>
    <w:rsid w:val="00F02018"/>
    <w:rsid w:val="00F02115"/>
    <w:rsid w:val="00F0357E"/>
    <w:rsid w:val="00F06323"/>
    <w:rsid w:val="00F066FF"/>
    <w:rsid w:val="00F06B1C"/>
    <w:rsid w:val="00F06FE1"/>
    <w:rsid w:val="00F072D4"/>
    <w:rsid w:val="00F077D4"/>
    <w:rsid w:val="00F07AE4"/>
    <w:rsid w:val="00F07F3B"/>
    <w:rsid w:val="00F10B9D"/>
    <w:rsid w:val="00F1128B"/>
    <w:rsid w:val="00F11343"/>
    <w:rsid w:val="00F114C8"/>
    <w:rsid w:val="00F11750"/>
    <w:rsid w:val="00F13E4B"/>
    <w:rsid w:val="00F14240"/>
    <w:rsid w:val="00F1435E"/>
    <w:rsid w:val="00F1529E"/>
    <w:rsid w:val="00F159F5"/>
    <w:rsid w:val="00F15EF2"/>
    <w:rsid w:val="00F160EA"/>
    <w:rsid w:val="00F165B5"/>
    <w:rsid w:val="00F178EE"/>
    <w:rsid w:val="00F17994"/>
    <w:rsid w:val="00F17B7E"/>
    <w:rsid w:val="00F20C98"/>
    <w:rsid w:val="00F20E79"/>
    <w:rsid w:val="00F20F6E"/>
    <w:rsid w:val="00F212FD"/>
    <w:rsid w:val="00F21AA4"/>
    <w:rsid w:val="00F22465"/>
    <w:rsid w:val="00F22477"/>
    <w:rsid w:val="00F225E7"/>
    <w:rsid w:val="00F22DB4"/>
    <w:rsid w:val="00F234E8"/>
    <w:rsid w:val="00F238A2"/>
    <w:rsid w:val="00F23C2D"/>
    <w:rsid w:val="00F23DE2"/>
    <w:rsid w:val="00F245D6"/>
    <w:rsid w:val="00F24996"/>
    <w:rsid w:val="00F24B17"/>
    <w:rsid w:val="00F251A6"/>
    <w:rsid w:val="00F25649"/>
    <w:rsid w:val="00F25C0E"/>
    <w:rsid w:val="00F25C5C"/>
    <w:rsid w:val="00F25E26"/>
    <w:rsid w:val="00F26452"/>
    <w:rsid w:val="00F26E5D"/>
    <w:rsid w:val="00F27073"/>
    <w:rsid w:val="00F27356"/>
    <w:rsid w:val="00F2791C"/>
    <w:rsid w:val="00F27B10"/>
    <w:rsid w:val="00F30198"/>
    <w:rsid w:val="00F30974"/>
    <w:rsid w:val="00F31BD2"/>
    <w:rsid w:val="00F324EA"/>
    <w:rsid w:val="00F325FC"/>
    <w:rsid w:val="00F326D1"/>
    <w:rsid w:val="00F3304F"/>
    <w:rsid w:val="00F3320A"/>
    <w:rsid w:val="00F33634"/>
    <w:rsid w:val="00F337B2"/>
    <w:rsid w:val="00F33DFC"/>
    <w:rsid w:val="00F33F92"/>
    <w:rsid w:val="00F3488C"/>
    <w:rsid w:val="00F349FE"/>
    <w:rsid w:val="00F35032"/>
    <w:rsid w:val="00F3523F"/>
    <w:rsid w:val="00F352FD"/>
    <w:rsid w:val="00F35686"/>
    <w:rsid w:val="00F35A46"/>
    <w:rsid w:val="00F36275"/>
    <w:rsid w:val="00F363B1"/>
    <w:rsid w:val="00F36D4D"/>
    <w:rsid w:val="00F376C0"/>
    <w:rsid w:val="00F379D2"/>
    <w:rsid w:val="00F40969"/>
    <w:rsid w:val="00F41B79"/>
    <w:rsid w:val="00F41DFB"/>
    <w:rsid w:val="00F425AA"/>
    <w:rsid w:val="00F430D3"/>
    <w:rsid w:val="00F4496E"/>
    <w:rsid w:val="00F4514D"/>
    <w:rsid w:val="00F45766"/>
    <w:rsid w:val="00F45FAF"/>
    <w:rsid w:val="00F4607C"/>
    <w:rsid w:val="00F46100"/>
    <w:rsid w:val="00F46790"/>
    <w:rsid w:val="00F474D1"/>
    <w:rsid w:val="00F47E3B"/>
    <w:rsid w:val="00F50386"/>
    <w:rsid w:val="00F50508"/>
    <w:rsid w:val="00F50FE4"/>
    <w:rsid w:val="00F510FF"/>
    <w:rsid w:val="00F51378"/>
    <w:rsid w:val="00F515AE"/>
    <w:rsid w:val="00F52207"/>
    <w:rsid w:val="00F52654"/>
    <w:rsid w:val="00F52813"/>
    <w:rsid w:val="00F529E9"/>
    <w:rsid w:val="00F52AC3"/>
    <w:rsid w:val="00F52BBC"/>
    <w:rsid w:val="00F532F7"/>
    <w:rsid w:val="00F53996"/>
    <w:rsid w:val="00F53B59"/>
    <w:rsid w:val="00F53BDD"/>
    <w:rsid w:val="00F53CF4"/>
    <w:rsid w:val="00F54459"/>
    <w:rsid w:val="00F549A0"/>
    <w:rsid w:val="00F54F02"/>
    <w:rsid w:val="00F552A7"/>
    <w:rsid w:val="00F5544A"/>
    <w:rsid w:val="00F55BA5"/>
    <w:rsid w:val="00F55C39"/>
    <w:rsid w:val="00F56704"/>
    <w:rsid w:val="00F56744"/>
    <w:rsid w:val="00F576F5"/>
    <w:rsid w:val="00F577CB"/>
    <w:rsid w:val="00F57C02"/>
    <w:rsid w:val="00F60014"/>
    <w:rsid w:val="00F60D11"/>
    <w:rsid w:val="00F610D0"/>
    <w:rsid w:val="00F613A6"/>
    <w:rsid w:val="00F61843"/>
    <w:rsid w:val="00F61B47"/>
    <w:rsid w:val="00F61B6B"/>
    <w:rsid w:val="00F61D45"/>
    <w:rsid w:val="00F62E09"/>
    <w:rsid w:val="00F632CF"/>
    <w:rsid w:val="00F639FF"/>
    <w:rsid w:val="00F63CC8"/>
    <w:rsid w:val="00F64A0A"/>
    <w:rsid w:val="00F64EF6"/>
    <w:rsid w:val="00F6512D"/>
    <w:rsid w:val="00F65E7D"/>
    <w:rsid w:val="00F65EC4"/>
    <w:rsid w:val="00F661C8"/>
    <w:rsid w:val="00F66382"/>
    <w:rsid w:val="00F66A2B"/>
    <w:rsid w:val="00F671EB"/>
    <w:rsid w:val="00F6724D"/>
    <w:rsid w:val="00F6748B"/>
    <w:rsid w:val="00F67B68"/>
    <w:rsid w:val="00F7020E"/>
    <w:rsid w:val="00F71B21"/>
    <w:rsid w:val="00F71B27"/>
    <w:rsid w:val="00F72DF7"/>
    <w:rsid w:val="00F7321A"/>
    <w:rsid w:val="00F737DD"/>
    <w:rsid w:val="00F74910"/>
    <w:rsid w:val="00F74DF6"/>
    <w:rsid w:val="00F74EC4"/>
    <w:rsid w:val="00F75139"/>
    <w:rsid w:val="00F752AD"/>
    <w:rsid w:val="00F758A8"/>
    <w:rsid w:val="00F7594F"/>
    <w:rsid w:val="00F761D4"/>
    <w:rsid w:val="00F76BCC"/>
    <w:rsid w:val="00F7726D"/>
    <w:rsid w:val="00F77301"/>
    <w:rsid w:val="00F77BAB"/>
    <w:rsid w:val="00F81120"/>
    <w:rsid w:val="00F81386"/>
    <w:rsid w:val="00F81A8E"/>
    <w:rsid w:val="00F81DBB"/>
    <w:rsid w:val="00F82DA5"/>
    <w:rsid w:val="00F8359D"/>
    <w:rsid w:val="00F83737"/>
    <w:rsid w:val="00F8396F"/>
    <w:rsid w:val="00F84943"/>
    <w:rsid w:val="00F84F6E"/>
    <w:rsid w:val="00F85223"/>
    <w:rsid w:val="00F867AE"/>
    <w:rsid w:val="00F86960"/>
    <w:rsid w:val="00F870E5"/>
    <w:rsid w:val="00F873D1"/>
    <w:rsid w:val="00F874E7"/>
    <w:rsid w:val="00F87583"/>
    <w:rsid w:val="00F87A79"/>
    <w:rsid w:val="00F87F85"/>
    <w:rsid w:val="00F9011B"/>
    <w:rsid w:val="00F903B9"/>
    <w:rsid w:val="00F90407"/>
    <w:rsid w:val="00F9057D"/>
    <w:rsid w:val="00F90A32"/>
    <w:rsid w:val="00F90A56"/>
    <w:rsid w:val="00F916C7"/>
    <w:rsid w:val="00F92B66"/>
    <w:rsid w:val="00F9312E"/>
    <w:rsid w:val="00F9331A"/>
    <w:rsid w:val="00F941C2"/>
    <w:rsid w:val="00F945C3"/>
    <w:rsid w:val="00F945DD"/>
    <w:rsid w:val="00F94E12"/>
    <w:rsid w:val="00F95811"/>
    <w:rsid w:val="00F96E47"/>
    <w:rsid w:val="00F9743C"/>
    <w:rsid w:val="00F97CC0"/>
    <w:rsid w:val="00F97F63"/>
    <w:rsid w:val="00FA02E4"/>
    <w:rsid w:val="00FA0FA9"/>
    <w:rsid w:val="00FA1022"/>
    <w:rsid w:val="00FA1432"/>
    <w:rsid w:val="00FA15E0"/>
    <w:rsid w:val="00FA1F2D"/>
    <w:rsid w:val="00FA21BA"/>
    <w:rsid w:val="00FA2494"/>
    <w:rsid w:val="00FA2550"/>
    <w:rsid w:val="00FA26B2"/>
    <w:rsid w:val="00FA2753"/>
    <w:rsid w:val="00FA280A"/>
    <w:rsid w:val="00FA28BB"/>
    <w:rsid w:val="00FA2EBC"/>
    <w:rsid w:val="00FA446C"/>
    <w:rsid w:val="00FA4562"/>
    <w:rsid w:val="00FA4886"/>
    <w:rsid w:val="00FA4A98"/>
    <w:rsid w:val="00FA4F06"/>
    <w:rsid w:val="00FA5EBB"/>
    <w:rsid w:val="00FA5FDD"/>
    <w:rsid w:val="00FA621E"/>
    <w:rsid w:val="00FA6700"/>
    <w:rsid w:val="00FA6801"/>
    <w:rsid w:val="00FA6CD9"/>
    <w:rsid w:val="00FA6F7D"/>
    <w:rsid w:val="00FA7122"/>
    <w:rsid w:val="00FA74FB"/>
    <w:rsid w:val="00FB027E"/>
    <w:rsid w:val="00FB0400"/>
    <w:rsid w:val="00FB0916"/>
    <w:rsid w:val="00FB0A84"/>
    <w:rsid w:val="00FB104B"/>
    <w:rsid w:val="00FB1C79"/>
    <w:rsid w:val="00FB34CC"/>
    <w:rsid w:val="00FB3973"/>
    <w:rsid w:val="00FB4793"/>
    <w:rsid w:val="00FB4CDB"/>
    <w:rsid w:val="00FB776E"/>
    <w:rsid w:val="00FC02A6"/>
    <w:rsid w:val="00FC063D"/>
    <w:rsid w:val="00FC06B1"/>
    <w:rsid w:val="00FC0AE0"/>
    <w:rsid w:val="00FC1A1B"/>
    <w:rsid w:val="00FC2269"/>
    <w:rsid w:val="00FC320E"/>
    <w:rsid w:val="00FC3924"/>
    <w:rsid w:val="00FC3BD0"/>
    <w:rsid w:val="00FC3D53"/>
    <w:rsid w:val="00FC3F01"/>
    <w:rsid w:val="00FC454D"/>
    <w:rsid w:val="00FC455F"/>
    <w:rsid w:val="00FC47CC"/>
    <w:rsid w:val="00FC5073"/>
    <w:rsid w:val="00FC57BA"/>
    <w:rsid w:val="00FC5922"/>
    <w:rsid w:val="00FC6153"/>
    <w:rsid w:val="00FC6966"/>
    <w:rsid w:val="00FC6A83"/>
    <w:rsid w:val="00FC77CF"/>
    <w:rsid w:val="00FC79A1"/>
    <w:rsid w:val="00FD03CD"/>
    <w:rsid w:val="00FD0A4B"/>
    <w:rsid w:val="00FD12A7"/>
    <w:rsid w:val="00FD1FDE"/>
    <w:rsid w:val="00FD2272"/>
    <w:rsid w:val="00FD24CE"/>
    <w:rsid w:val="00FD2F91"/>
    <w:rsid w:val="00FD33F5"/>
    <w:rsid w:val="00FD3472"/>
    <w:rsid w:val="00FD38E8"/>
    <w:rsid w:val="00FD392A"/>
    <w:rsid w:val="00FD4497"/>
    <w:rsid w:val="00FD47B4"/>
    <w:rsid w:val="00FD4AE1"/>
    <w:rsid w:val="00FD521B"/>
    <w:rsid w:val="00FD624C"/>
    <w:rsid w:val="00FD6416"/>
    <w:rsid w:val="00FD7207"/>
    <w:rsid w:val="00FE00EC"/>
    <w:rsid w:val="00FE06FD"/>
    <w:rsid w:val="00FE174A"/>
    <w:rsid w:val="00FE1B0C"/>
    <w:rsid w:val="00FE1F81"/>
    <w:rsid w:val="00FE2304"/>
    <w:rsid w:val="00FE237C"/>
    <w:rsid w:val="00FE2641"/>
    <w:rsid w:val="00FE2838"/>
    <w:rsid w:val="00FE2B66"/>
    <w:rsid w:val="00FE350A"/>
    <w:rsid w:val="00FE358D"/>
    <w:rsid w:val="00FE3872"/>
    <w:rsid w:val="00FE3CAC"/>
    <w:rsid w:val="00FE4088"/>
    <w:rsid w:val="00FE5999"/>
    <w:rsid w:val="00FE5A1C"/>
    <w:rsid w:val="00FE5D9D"/>
    <w:rsid w:val="00FE5E6F"/>
    <w:rsid w:val="00FE759A"/>
    <w:rsid w:val="00FF046D"/>
    <w:rsid w:val="00FF0C84"/>
    <w:rsid w:val="00FF0CA9"/>
    <w:rsid w:val="00FF0CB1"/>
    <w:rsid w:val="00FF1CB0"/>
    <w:rsid w:val="00FF2246"/>
    <w:rsid w:val="00FF26A8"/>
    <w:rsid w:val="00FF298A"/>
    <w:rsid w:val="00FF29DA"/>
    <w:rsid w:val="00FF3054"/>
    <w:rsid w:val="00FF317E"/>
    <w:rsid w:val="00FF4072"/>
    <w:rsid w:val="00FF4211"/>
    <w:rsid w:val="00FF4EA4"/>
    <w:rsid w:val="00FF5184"/>
    <w:rsid w:val="00FF5313"/>
    <w:rsid w:val="00FF535A"/>
    <w:rsid w:val="00FF53F7"/>
    <w:rsid w:val="00FF5D79"/>
    <w:rsid w:val="00FF60A0"/>
    <w:rsid w:val="00FF6C0A"/>
    <w:rsid w:val="00FF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07610"/>
  <w15:chartTrackingRefBased/>
  <w15:docId w15:val="{0852E553-5556-E04F-8B60-937BD5EF8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747EB9"/>
    <w:pPr>
      <w:suppressAutoHyphens/>
      <w:spacing w:after="200" w:line="276" w:lineRule="auto"/>
    </w:pPr>
    <w:rPr>
      <w:rFonts w:ascii="Calibri" w:eastAsia="SimSun" w:hAnsi="Calibri" w:cs="font42"/>
      <w:sz w:val="22"/>
      <w:szCs w:val="22"/>
      <w:lang w:eastAsia="ar-SA"/>
    </w:rPr>
  </w:style>
  <w:style w:type="paragraph" w:styleId="Heading1">
    <w:name w:val="heading 1"/>
    <w:basedOn w:val="Normal"/>
    <w:link w:val="Heading1Char"/>
    <w:uiPriority w:val="9"/>
    <w:qFormat/>
    <w:rsid w:val="00747EB9"/>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en-US"/>
    </w:rPr>
  </w:style>
  <w:style w:type="paragraph" w:styleId="Heading3">
    <w:name w:val="heading 3"/>
    <w:basedOn w:val="Normal"/>
    <w:next w:val="Normal"/>
    <w:link w:val="Heading3Char"/>
    <w:uiPriority w:val="9"/>
    <w:semiHidden/>
    <w:unhideWhenUsed/>
    <w:qFormat/>
    <w:rsid w:val="00747EB9"/>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rsid w:val="00747EB9"/>
    <w:pPr>
      <w:keepNext/>
      <w:spacing w:before="240" w:after="60"/>
      <w:outlineLvl w:val="3"/>
    </w:pPr>
    <w:rPr>
      <w:rFonts w:eastAsia="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7E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semiHidden/>
    <w:rsid w:val="00747EB9"/>
    <w:rPr>
      <w:rFonts w:ascii="Calibri Light" w:eastAsia="Times New Roman" w:hAnsi="Calibri Light" w:cs="Times New Roman"/>
      <w:b/>
      <w:bCs/>
      <w:sz w:val="26"/>
      <w:szCs w:val="26"/>
      <w:lang w:eastAsia="ar-SA"/>
    </w:rPr>
  </w:style>
  <w:style w:type="character" w:customStyle="1" w:styleId="Heading4Char">
    <w:name w:val="Heading 4 Char"/>
    <w:basedOn w:val="DefaultParagraphFont"/>
    <w:link w:val="Heading4"/>
    <w:uiPriority w:val="9"/>
    <w:semiHidden/>
    <w:rsid w:val="00747EB9"/>
    <w:rPr>
      <w:rFonts w:ascii="Calibri" w:eastAsia="Times New Roman" w:hAnsi="Calibri" w:cs="Times New Roman"/>
      <w:b/>
      <w:bCs/>
      <w:sz w:val="28"/>
      <w:szCs w:val="28"/>
      <w:lang w:eastAsia="ar-SA"/>
    </w:rPr>
  </w:style>
  <w:style w:type="character" w:customStyle="1" w:styleId="DefaultParagraphFont1">
    <w:name w:val="Default Paragraph Font1"/>
    <w:rsid w:val="00747EB9"/>
  </w:style>
  <w:style w:type="character" w:styleId="Hyperlink">
    <w:name w:val="Hyperlink"/>
    <w:rsid w:val="00747EB9"/>
    <w:rPr>
      <w:color w:val="0000FF"/>
      <w:u w:val="single"/>
    </w:rPr>
  </w:style>
  <w:style w:type="character" w:customStyle="1" w:styleId="HeaderChar">
    <w:name w:val="Header Char"/>
    <w:basedOn w:val="DefaultParagraphFont1"/>
    <w:rsid w:val="00747EB9"/>
  </w:style>
  <w:style w:type="character" w:customStyle="1" w:styleId="FooterChar">
    <w:name w:val="Footer Char"/>
    <w:basedOn w:val="DefaultParagraphFont1"/>
    <w:rsid w:val="00747EB9"/>
  </w:style>
  <w:style w:type="character" w:customStyle="1" w:styleId="FootnoteTextChar">
    <w:name w:val="Footnote Text Char"/>
    <w:rsid w:val="00747EB9"/>
    <w:rPr>
      <w:sz w:val="24"/>
      <w:szCs w:val="24"/>
    </w:rPr>
  </w:style>
  <w:style w:type="character" w:customStyle="1" w:styleId="FootnoteReference1">
    <w:name w:val="Footnote Reference1"/>
    <w:rsid w:val="00747EB9"/>
    <w:rPr>
      <w:vertAlign w:val="superscript"/>
    </w:rPr>
  </w:style>
  <w:style w:type="character" w:customStyle="1" w:styleId="textneh-1-11">
    <w:name w:val="text neh-1-11"/>
    <w:basedOn w:val="DefaultParagraphFont1"/>
    <w:rsid w:val="00747EB9"/>
  </w:style>
  <w:style w:type="character" w:customStyle="1" w:styleId="BalloonTextChar">
    <w:name w:val="Balloon Text Char"/>
    <w:rsid w:val="00747EB9"/>
    <w:rPr>
      <w:rFonts w:ascii="Lucida Grande" w:hAnsi="Lucida Grande" w:cs="Lucida Grande"/>
      <w:sz w:val="18"/>
      <w:szCs w:val="18"/>
    </w:rPr>
  </w:style>
  <w:style w:type="character" w:customStyle="1" w:styleId="EndnoteTextChar">
    <w:name w:val="Endnote Text Char"/>
    <w:uiPriority w:val="99"/>
    <w:rsid w:val="00747EB9"/>
    <w:rPr>
      <w:sz w:val="20"/>
      <w:szCs w:val="20"/>
    </w:rPr>
  </w:style>
  <w:style w:type="character" w:customStyle="1" w:styleId="EndnoteReference1">
    <w:name w:val="Endnote Reference1"/>
    <w:rsid w:val="00747EB9"/>
    <w:rPr>
      <w:vertAlign w:val="superscript"/>
    </w:rPr>
  </w:style>
  <w:style w:type="character" w:customStyle="1" w:styleId="DocumentMapChar">
    <w:name w:val="Document Map Char"/>
    <w:rsid w:val="00747EB9"/>
    <w:rPr>
      <w:rFonts w:ascii="Times New Roman" w:hAnsi="Times New Roman"/>
      <w:sz w:val="24"/>
      <w:szCs w:val="24"/>
    </w:rPr>
  </w:style>
  <w:style w:type="character" w:styleId="FollowedHyperlink">
    <w:name w:val="FollowedHyperlink"/>
    <w:rsid w:val="00747EB9"/>
    <w:rPr>
      <w:color w:val="800080"/>
      <w:u w:val="single"/>
    </w:rPr>
  </w:style>
  <w:style w:type="character" w:styleId="UnresolvedMention">
    <w:name w:val="Unresolved Mention"/>
    <w:rsid w:val="00747EB9"/>
    <w:rPr>
      <w:color w:val="605E5C"/>
    </w:rPr>
  </w:style>
  <w:style w:type="character" w:customStyle="1" w:styleId="CommentReference1">
    <w:name w:val="Comment Reference1"/>
    <w:rsid w:val="00747EB9"/>
    <w:rPr>
      <w:sz w:val="16"/>
      <w:szCs w:val="16"/>
    </w:rPr>
  </w:style>
  <w:style w:type="character" w:customStyle="1" w:styleId="CommentTextChar">
    <w:name w:val="Comment Text Char"/>
    <w:link w:val="CommentText"/>
    <w:uiPriority w:val="99"/>
    <w:rsid w:val="00747EB9"/>
    <w:rPr>
      <w:sz w:val="20"/>
      <w:szCs w:val="20"/>
    </w:rPr>
  </w:style>
  <w:style w:type="character" w:customStyle="1" w:styleId="CommentSubjectChar">
    <w:name w:val="Comment Subject Char"/>
    <w:rsid w:val="00747EB9"/>
    <w:rPr>
      <w:b/>
      <w:bCs/>
      <w:sz w:val="20"/>
      <w:szCs w:val="20"/>
    </w:rPr>
  </w:style>
  <w:style w:type="character" w:customStyle="1" w:styleId="text">
    <w:name w:val="text"/>
    <w:basedOn w:val="DefaultParagraphFont1"/>
    <w:rsid w:val="00747EB9"/>
  </w:style>
  <w:style w:type="character" w:customStyle="1" w:styleId="ListLabel1">
    <w:name w:val="ListLabel 1"/>
    <w:rsid w:val="00747EB9"/>
    <w:rPr>
      <w:rFonts w:cs="Courier New"/>
    </w:rPr>
  </w:style>
  <w:style w:type="character" w:customStyle="1" w:styleId="ListLabel2">
    <w:name w:val="ListLabel 2"/>
    <w:rsid w:val="00747EB9"/>
    <w:rPr>
      <w:rFonts w:cs="font42"/>
    </w:rPr>
  </w:style>
  <w:style w:type="character" w:customStyle="1" w:styleId="ListLabel3">
    <w:name w:val="ListLabel 3"/>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4">
    <w:name w:val="ListLabel 4"/>
    <w:rsid w:val="00747EB9"/>
    <w:rPr>
      <w:b w:val="0"/>
      <w:bCs w:val="0"/>
      <w:i w:val="0"/>
      <w:caps w:val="0"/>
      <w:smallCaps w:val="0"/>
      <w:strike w:val="0"/>
      <w:dstrike w:val="0"/>
      <w:color w:val="000000"/>
      <w:spacing w:val="0"/>
      <w:w w:val="100"/>
      <w:kern w:val="1"/>
      <w:position w:val="0"/>
      <w:sz w:val="22"/>
      <w:u w:val="none"/>
      <w:effect w:val="none"/>
      <w:vertAlign w:val="baseline"/>
    </w:rPr>
  </w:style>
  <w:style w:type="character" w:customStyle="1" w:styleId="ListLabel5">
    <w:name w:val="ListLabel 5"/>
    <w:rsid w:val="00747EB9"/>
    <w:rPr>
      <w:rFonts w:cs="Calibri"/>
    </w:rPr>
  </w:style>
  <w:style w:type="character" w:customStyle="1" w:styleId="FootnoteCharacters">
    <w:name w:val="Footnote Characters"/>
    <w:rsid w:val="00747EB9"/>
  </w:style>
  <w:style w:type="character" w:styleId="FootnoteReference">
    <w:name w:val="footnote reference"/>
    <w:rsid w:val="00747EB9"/>
    <w:rPr>
      <w:vertAlign w:val="superscript"/>
    </w:rPr>
  </w:style>
  <w:style w:type="character" w:styleId="EndnoteReference">
    <w:name w:val="endnote reference"/>
    <w:uiPriority w:val="99"/>
    <w:rsid w:val="00747EB9"/>
    <w:rPr>
      <w:vertAlign w:val="superscript"/>
    </w:rPr>
  </w:style>
  <w:style w:type="character" w:customStyle="1" w:styleId="EndnoteCharacters">
    <w:name w:val="Endnote Characters"/>
    <w:rsid w:val="00747EB9"/>
  </w:style>
  <w:style w:type="paragraph" w:customStyle="1" w:styleId="Heading">
    <w:name w:val="Heading"/>
    <w:basedOn w:val="Normal"/>
    <w:next w:val="BodyText"/>
    <w:rsid w:val="00747EB9"/>
    <w:pPr>
      <w:keepNext/>
      <w:spacing w:before="240" w:after="120"/>
    </w:pPr>
    <w:rPr>
      <w:rFonts w:ascii="Arial" w:eastAsia="Microsoft YaHei" w:hAnsi="Arial" w:cs="Arial"/>
      <w:sz w:val="28"/>
      <w:szCs w:val="28"/>
    </w:rPr>
  </w:style>
  <w:style w:type="paragraph" w:styleId="BodyText">
    <w:name w:val="Body Text"/>
    <w:basedOn w:val="Normal"/>
    <w:link w:val="BodyTextChar"/>
    <w:rsid w:val="00747EB9"/>
    <w:pPr>
      <w:spacing w:after="120"/>
    </w:pPr>
  </w:style>
  <w:style w:type="character" w:customStyle="1" w:styleId="BodyTextChar">
    <w:name w:val="Body Text Char"/>
    <w:basedOn w:val="DefaultParagraphFont"/>
    <w:link w:val="BodyText"/>
    <w:rsid w:val="00747EB9"/>
    <w:rPr>
      <w:rFonts w:ascii="Calibri" w:eastAsia="SimSun" w:hAnsi="Calibri" w:cs="font42"/>
      <w:sz w:val="22"/>
      <w:szCs w:val="22"/>
      <w:lang w:eastAsia="ar-SA"/>
    </w:rPr>
  </w:style>
  <w:style w:type="paragraph" w:styleId="List">
    <w:name w:val="List"/>
    <w:basedOn w:val="BodyText"/>
    <w:rsid w:val="00747EB9"/>
    <w:rPr>
      <w:rFonts w:cs="Arial"/>
    </w:rPr>
  </w:style>
  <w:style w:type="paragraph" w:styleId="Caption">
    <w:name w:val="caption"/>
    <w:basedOn w:val="Normal"/>
    <w:qFormat/>
    <w:rsid w:val="00747EB9"/>
    <w:pPr>
      <w:suppressLineNumbers/>
      <w:spacing w:before="120" w:after="120"/>
    </w:pPr>
    <w:rPr>
      <w:rFonts w:cs="Arial"/>
      <w:i/>
      <w:iCs/>
      <w:sz w:val="24"/>
      <w:szCs w:val="24"/>
    </w:rPr>
  </w:style>
  <w:style w:type="paragraph" w:customStyle="1" w:styleId="Index">
    <w:name w:val="Index"/>
    <w:basedOn w:val="Normal"/>
    <w:rsid w:val="00747EB9"/>
    <w:pPr>
      <w:suppressLineNumbers/>
    </w:pPr>
    <w:rPr>
      <w:rFonts w:cs="Arial"/>
    </w:rPr>
  </w:style>
  <w:style w:type="paragraph" w:styleId="ListParagraph">
    <w:name w:val="List Paragraph"/>
    <w:basedOn w:val="Normal"/>
    <w:uiPriority w:val="34"/>
    <w:qFormat/>
    <w:rsid w:val="00747EB9"/>
    <w:pPr>
      <w:ind w:left="720"/>
    </w:pPr>
  </w:style>
  <w:style w:type="paragraph" w:styleId="Header">
    <w:name w:val="header"/>
    <w:basedOn w:val="Normal"/>
    <w:link w:val="HeaderChar1"/>
    <w:rsid w:val="00747EB9"/>
    <w:pPr>
      <w:suppressLineNumbers/>
      <w:tabs>
        <w:tab w:val="center" w:pos="4320"/>
        <w:tab w:val="right" w:pos="8640"/>
      </w:tabs>
      <w:spacing w:after="0" w:line="100" w:lineRule="atLeast"/>
    </w:pPr>
  </w:style>
  <w:style w:type="character" w:customStyle="1" w:styleId="HeaderChar1">
    <w:name w:val="Header Char1"/>
    <w:basedOn w:val="DefaultParagraphFont"/>
    <w:link w:val="Header"/>
    <w:rsid w:val="00747EB9"/>
    <w:rPr>
      <w:rFonts w:ascii="Calibri" w:eastAsia="SimSun" w:hAnsi="Calibri" w:cs="font42"/>
      <w:sz w:val="22"/>
      <w:szCs w:val="22"/>
      <w:lang w:eastAsia="ar-SA"/>
    </w:rPr>
  </w:style>
  <w:style w:type="paragraph" w:styleId="Footer">
    <w:name w:val="footer"/>
    <w:basedOn w:val="Normal"/>
    <w:link w:val="FooterChar1"/>
    <w:rsid w:val="00747EB9"/>
    <w:pPr>
      <w:suppressLineNumbers/>
      <w:tabs>
        <w:tab w:val="center" w:pos="4320"/>
        <w:tab w:val="right" w:pos="8640"/>
      </w:tabs>
      <w:spacing w:after="0" w:line="100" w:lineRule="atLeast"/>
    </w:pPr>
  </w:style>
  <w:style w:type="character" w:customStyle="1" w:styleId="FooterChar1">
    <w:name w:val="Footer Char1"/>
    <w:basedOn w:val="DefaultParagraphFont"/>
    <w:link w:val="Footer"/>
    <w:rsid w:val="00747EB9"/>
    <w:rPr>
      <w:rFonts w:ascii="Calibri" w:eastAsia="SimSun" w:hAnsi="Calibri" w:cs="font42"/>
      <w:sz w:val="22"/>
      <w:szCs w:val="22"/>
      <w:lang w:eastAsia="ar-SA"/>
    </w:rPr>
  </w:style>
  <w:style w:type="paragraph" w:customStyle="1" w:styleId="FootnoteText1">
    <w:name w:val="Footnote Text1"/>
    <w:basedOn w:val="Normal"/>
    <w:rsid w:val="00747EB9"/>
    <w:pPr>
      <w:spacing w:after="0" w:line="100" w:lineRule="atLeast"/>
    </w:pPr>
    <w:rPr>
      <w:sz w:val="24"/>
      <w:szCs w:val="24"/>
    </w:rPr>
  </w:style>
  <w:style w:type="paragraph" w:styleId="BalloonText">
    <w:name w:val="Balloon Text"/>
    <w:basedOn w:val="Normal"/>
    <w:link w:val="BalloonTextChar1"/>
    <w:rsid w:val="00747EB9"/>
    <w:pPr>
      <w:spacing w:after="0" w:line="100" w:lineRule="atLeast"/>
    </w:pPr>
    <w:rPr>
      <w:rFonts w:ascii="Lucida Grande" w:hAnsi="Lucida Grande" w:cs="Lucida Grande"/>
      <w:sz w:val="18"/>
      <w:szCs w:val="18"/>
    </w:rPr>
  </w:style>
  <w:style w:type="character" w:customStyle="1" w:styleId="BalloonTextChar1">
    <w:name w:val="Balloon Text Char1"/>
    <w:basedOn w:val="DefaultParagraphFont"/>
    <w:link w:val="BalloonText"/>
    <w:rsid w:val="00747EB9"/>
    <w:rPr>
      <w:rFonts w:ascii="Lucida Grande" w:eastAsia="SimSun" w:hAnsi="Lucida Grande" w:cs="Lucida Grande"/>
      <w:sz w:val="18"/>
      <w:szCs w:val="18"/>
      <w:lang w:eastAsia="ar-SA"/>
    </w:rPr>
  </w:style>
  <w:style w:type="paragraph" w:customStyle="1" w:styleId="EndnoteText1">
    <w:name w:val="Endnote Text1"/>
    <w:basedOn w:val="Normal"/>
    <w:rsid w:val="00747EB9"/>
    <w:pPr>
      <w:spacing w:after="0" w:line="100" w:lineRule="atLeast"/>
    </w:pPr>
    <w:rPr>
      <w:sz w:val="20"/>
      <w:szCs w:val="20"/>
    </w:rPr>
  </w:style>
  <w:style w:type="paragraph" w:customStyle="1" w:styleId="Body">
    <w:name w:val="Body"/>
    <w:rsid w:val="00747EB9"/>
    <w:pPr>
      <w:suppressAutoHyphens/>
      <w:spacing w:line="100" w:lineRule="atLeast"/>
    </w:pPr>
    <w:rPr>
      <w:rFonts w:ascii="Calibri" w:eastAsia="Calibri" w:hAnsi="Calibri" w:cs="Calibri"/>
      <w:color w:val="000000"/>
      <w:u w:color="000000"/>
      <w:lang w:eastAsia="ar-SA"/>
    </w:rPr>
  </w:style>
  <w:style w:type="paragraph" w:customStyle="1" w:styleId="3vff3xh4yd">
    <w:name w:val="_3vff3xh4yd"/>
    <w:rsid w:val="00747EB9"/>
    <w:pPr>
      <w:suppressAutoHyphens/>
      <w:spacing w:before="100" w:after="100" w:line="100" w:lineRule="atLeast"/>
    </w:pPr>
    <w:rPr>
      <w:rFonts w:ascii="Times New Roman" w:eastAsia="Times New Roman" w:hAnsi="Times New Roman" w:cs="Times New Roman"/>
      <w:color w:val="000000"/>
      <w:u w:color="000000"/>
      <w:lang w:eastAsia="ar-SA"/>
    </w:rPr>
  </w:style>
  <w:style w:type="paragraph" w:styleId="DocumentMap">
    <w:name w:val="Document Map"/>
    <w:basedOn w:val="Normal"/>
    <w:link w:val="DocumentMapChar1"/>
    <w:rsid w:val="00747EB9"/>
    <w:pPr>
      <w:spacing w:after="0" w:line="100" w:lineRule="atLeast"/>
    </w:pPr>
    <w:rPr>
      <w:rFonts w:ascii="Times New Roman" w:hAnsi="Times New Roman"/>
      <w:sz w:val="24"/>
      <w:szCs w:val="24"/>
    </w:rPr>
  </w:style>
  <w:style w:type="character" w:customStyle="1" w:styleId="DocumentMapChar1">
    <w:name w:val="Document Map Char1"/>
    <w:basedOn w:val="DefaultParagraphFont"/>
    <w:link w:val="DocumentMap"/>
    <w:rsid w:val="00747EB9"/>
    <w:rPr>
      <w:rFonts w:ascii="Times New Roman" w:eastAsia="SimSun" w:hAnsi="Times New Roman" w:cs="font42"/>
      <w:lang w:eastAsia="ar-SA"/>
    </w:rPr>
  </w:style>
  <w:style w:type="paragraph" w:customStyle="1" w:styleId="CommentText1">
    <w:name w:val="Comment Text1"/>
    <w:basedOn w:val="Normal"/>
    <w:rsid w:val="00747EB9"/>
    <w:pPr>
      <w:spacing w:after="0" w:line="100" w:lineRule="atLeast"/>
    </w:pPr>
    <w:rPr>
      <w:sz w:val="20"/>
      <w:szCs w:val="20"/>
    </w:rPr>
  </w:style>
  <w:style w:type="paragraph" w:customStyle="1" w:styleId="CommentSubject1">
    <w:name w:val="Comment Subject1"/>
    <w:basedOn w:val="CommentText1"/>
    <w:rsid w:val="00747EB9"/>
    <w:pPr>
      <w:spacing w:after="200"/>
    </w:pPr>
    <w:rPr>
      <w:b/>
      <w:bCs/>
    </w:rPr>
  </w:style>
  <w:style w:type="paragraph" w:customStyle="1" w:styleId="top-05">
    <w:name w:val="top-05"/>
    <w:basedOn w:val="Normal"/>
    <w:rsid w:val="00747EB9"/>
    <w:pPr>
      <w:spacing w:before="100" w:after="100" w:line="100" w:lineRule="atLeast"/>
    </w:pPr>
    <w:rPr>
      <w:rFonts w:ascii="Times New Roman" w:eastAsia="Times New Roman" w:hAnsi="Times New Roman" w:cs="Times New Roman"/>
      <w:sz w:val="24"/>
      <w:szCs w:val="24"/>
    </w:rPr>
  </w:style>
  <w:style w:type="paragraph" w:styleId="FootnoteText">
    <w:name w:val="footnote text"/>
    <w:basedOn w:val="Normal"/>
    <w:link w:val="FootnoteTextChar1"/>
    <w:rsid w:val="00747EB9"/>
    <w:pPr>
      <w:suppressLineNumbers/>
      <w:ind w:left="283" w:hanging="283"/>
    </w:pPr>
    <w:rPr>
      <w:sz w:val="20"/>
      <w:szCs w:val="20"/>
    </w:rPr>
  </w:style>
  <w:style w:type="character" w:customStyle="1" w:styleId="FootnoteTextChar1">
    <w:name w:val="Footnote Text Char1"/>
    <w:basedOn w:val="DefaultParagraphFont"/>
    <w:link w:val="FootnoteText"/>
    <w:rsid w:val="00747EB9"/>
    <w:rPr>
      <w:rFonts w:ascii="Calibri" w:eastAsia="SimSun" w:hAnsi="Calibri" w:cs="font42"/>
      <w:sz w:val="20"/>
      <w:szCs w:val="20"/>
      <w:lang w:eastAsia="ar-SA"/>
    </w:rPr>
  </w:style>
  <w:style w:type="paragraph" w:styleId="EndnoteText">
    <w:name w:val="endnote text"/>
    <w:basedOn w:val="Normal"/>
    <w:link w:val="EndnoteTextChar1"/>
    <w:uiPriority w:val="99"/>
    <w:unhideWhenUsed/>
    <w:rsid w:val="00747EB9"/>
    <w:rPr>
      <w:sz w:val="20"/>
      <w:szCs w:val="20"/>
    </w:rPr>
  </w:style>
  <w:style w:type="character" w:customStyle="1" w:styleId="EndnoteTextChar1">
    <w:name w:val="Endnote Text Char1"/>
    <w:basedOn w:val="DefaultParagraphFont"/>
    <w:link w:val="EndnoteText"/>
    <w:uiPriority w:val="99"/>
    <w:rsid w:val="00747EB9"/>
    <w:rPr>
      <w:rFonts w:ascii="Calibri" w:eastAsia="SimSun" w:hAnsi="Calibri" w:cs="font42"/>
      <w:sz w:val="20"/>
      <w:szCs w:val="20"/>
      <w:lang w:eastAsia="ar-SA"/>
    </w:rPr>
  </w:style>
  <w:style w:type="paragraph" w:styleId="NormalWeb">
    <w:name w:val="Normal (Web)"/>
    <w:basedOn w:val="Normal"/>
    <w:uiPriority w:val="99"/>
    <w:unhideWhenUsed/>
    <w:rsid w:val="00747EB9"/>
    <w:rPr>
      <w:rFonts w:ascii="Times New Roman" w:hAnsi="Times New Roman" w:cs="Times New Roman"/>
      <w:sz w:val="24"/>
      <w:szCs w:val="24"/>
    </w:rPr>
  </w:style>
  <w:style w:type="character" w:styleId="CommentReference">
    <w:name w:val="annotation reference"/>
    <w:uiPriority w:val="99"/>
    <w:semiHidden/>
    <w:unhideWhenUsed/>
    <w:rsid w:val="00747EB9"/>
    <w:rPr>
      <w:sz w:val="16"/>
      <w:szCs w:val="16"/>
    </w:rPr>
  </w:style>
  <w:style w:type="paragraph" w:styleId="CommentText">
    <w:name w:val="annotation text"/>
    <w:basedOn w:val="Normal"/>
    <w:link w:val="CommentTextChar"/>
    <w:uiPriority w:val="99"/>
    <w:unhideWhenUsed/>
    <w:rsid w:val="00747EB9"/>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CommentTextChar1">
    <w:name w:val="Comment Text Char1"/>
    <w:basedOn w:val="DefaultParagraphFont"/>
    <w:uiPriority w:val="99"/>
    <w:semiHidden/>
    <w:rsid w:val="00747EB9"/>
    <w:rPr>
      <w:rFonts w:ascii="Calibri" w:eastAsia="SimSun" w:hAnsi="Calibri" w:cs="font42"/>
      <w:sz w:val="20"/>
      <w:szCs w:val="20"/>
      <w:lang w:eastAsia="ar-SA"/>
    </w:rPr>
  </w:style>
  <w:style w:type="paragraph" w:styleId="CommentSubject">
    <w:name w:val="annotation subject"/>
    <w:basedOn w:val="CommentText"/>
    <w:next w:val="CommentText"/>
    <w:link w:val="CommentSubjectChar1"/>
    <w:uiPriority w:val="99"/>
    <w:semiHidden/>
    <w:unhideWhenUsed/>
    <w:rsid w:val="00747EB9"/>
    <w:pPr>
      <w:suppressAutoHyphens/>
      <w:spacing w:after="200" w:line="276" w:lineRule="auto"/>
    </w:pPr>
    <w:rPr>
      <w:rFonts w:ascii="Calibri" w:eastAsia="SimSun" w:hAnsi="Calibri" w:cs="font42"/>
      <w:b/>
      <w:bCs/>
      <w:lang w:eastAsia="ar-SA"/>
    </w:rPr>
  </w:style>
  <w:style w:type="character" w:customStyle="1" w:styleId="CommentSubjectChar1">
    <w:name w:val="Comment Subject Char1"/>
    <w:basedOn w:val="CommentTextChar1"/>
    <w:link w:val="CommentSubject"/>
    <w:uiPriority w:val="99"/>
    <w:semiHidden/>
    <w:rsid w:val="00747EB9"/>
    <w:rPr>
      <w:rFonts w:ascii="Calibri" w:eastAsia="SimSun" w:hAnsi="Calibri" w:cs="font42"/>
      <w:b/>
      <w:bCs/>
      <w:sz w:val="20"/>
      <w:szCs w:val="20"/>
      <w:lang w:eastAsia="ar-SA"/>
    </w:rPr>
  </w:style>
  <w:style w:type="paragraph" w:styleId="Revision">
    <w:name w:val="Revision"/>
    <w:hidden/>
    <w:uiPriority w:val="99"/>
    <w:semiHidden/>
    <w:rsid w:val="00747EB9"/>
    <w:rPr>
      <w:rFonts w:ascii="Calibri" w:eastAsia="SimSun" w:hAnsi="Calibri" w:cs="font42"/>
      <w:sz w:val="22"/>
      <w:szCs w:val="22"/>
      <w:lang w:eastAsia="ar-SA"/>
    </w:rPr>
  </w:style>
  <w:style w:type="character" w:customStyle="1" w:styleId="small-caps">
    <w:name w:val="small-caps"/>
    <w:basedOn w:val="DefaultParagraphFont"/>
    <w:rsid w:val="00747EB9"/>
  </w:style>
  <w:style w:type="paragraph" w:customStyle="1" w:styleId="chapter-2">
    <w:name w:val="chapter-2"/>
    <w:basedOn w:val="Normal"/>
    <w:rsid w:val="00BF26DD"/>
    <w:pPr>
      <w:suppressAutoHyphens w:val="0"/>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79289B"/>
  </w:style>
  <w:style w:type="character" w:styleId="Emphasis">
    <w:name w:val="Emphasis"/>
    <w:basedOn w:val="DefaultParagraphFont"/>
    <w:uiPriority w:val="20"/>
    <w:qFormat/>
    <w:rsid w:val="0079289B"/>
    <w:rPr>
      <w:i/>
      <w:iCs/>
    </w:rPr>
  </w:style>
  <w:style w:type="character" w:styleId="Strong">
    <w:name w:val="Strong"/>
    <w:basedOn w:val="DefaultParagraphFont"/>
    <w:uiPriority w:val="22"/>
    <w:qFormat/>
    <w:rsid w:val="0079289B"/>
    <w:rPr>
      <w:b/>
      <w:bCs/>
    </w:rPr>
  </w:style>
  <w:style w:type="character" w:customStyle="1" w:styleId="whitespace-normal">
    <w:name w:val="whitespace-normal"/>
    <w:basedOn w:val="DefaultParagraphFont"/>
    <w:rsid w:val="0042279A"/>
  </w:style>
  <w:style w:type="character" w:customStyle="1" w:styleId="woj">
    <w:name w:val="woj"/>
    <w:basedOn w:val="DefaultParagraphFont"/>
    <w:rsid w:val="006D3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12912">
      <w:bodyDiv w:val="1"/>
      <w:marLeft w:val="0"/>
      <w:marRight w:val="0"/>
      <w:marTop w:val="0"/>
      <w:marBottom w:val="0"/>
      <w:divBdr>
        <w:top w:val="none" w:sz="0" w:space="0" w:color="auto"/>
        <w:left w:val="none" w:sz="0" w:space="0" w:color="auto"/>
        <w:bottom w:val="none" w:sz="0" w:space="0" w:color="auto"/>
        <w:right w:val="none" w:sz="0" w:space="0" w:color="auto"/>
      </w:divBdr>
      <w:divsChild>
        <w:div w:id="809980153">
          <w:blockQuote w:val="1"/>
          <w:marLeft w:val="0"/>
          <w:marRight w:val="0"/>
          <w:marTop w:val="240"/>
          <w:marBottom w:val="240"/>
          <w:divBdr>
            <w:top w:val="none" w:sz="0" w:space="0" w:color="auto"/>
            <w:left w:val="none" w:sz="0" w:space="0" w:color="auto"/>
            <w:bottom w:val="none" w:sz="0" w:space="0" w:color="auto"/>
            <w:right w:val="none" w:sz="0" w:space="0" w:color="auto"/>
          </w:divBdr>
          <w:divsChild>
            <w:div w:id="124710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096059">
      <w:bodyDiv w:val="1"/>
      <w:marLeft w:val="0"/>
      <w:marRight w:val="0"/>
      <w:marTop w:val="0"/>
      <w:marBottom w:val="0"/>
      <w:divBdr>
        <w:top w:val="none" w:sz="0" w:space="0" w:color="auto"/>
        <w:left w:val="none" w:sz="0" w:space="0" w:color="auto"/>
        <w:bottom w:val="none" w:sz="0" w:space="0" w:color="auto"/>
        <w:right w:val="none" w:sz="0" w:space="0" w:color="auto"/>
      </w:divBdr>
    </w:div>
    <w:div w:id="395444259">
      <w:bodyDiv w:val="1"/>
      <w:marLeft w:val="0"/>
      <w:marRight w:val="0"/>
      <w:marTop w:val="0"/>
      <w:marBottom w:val="0"/>
      <w:divBdr>
        <w:top w:val="none" w:sz="0" w:space="0" w:color="auto"/>
        <w:left w:val="none" w:sz="0" w:space="0" w:color="auto"/>
        <w:bottom w:val="none" w:sz="0" w:space="0" w:color="auto"/>
        <w:right w:val="none" w:sz="0" w:space="0" w:color="auto"/>
      </w:divBdr>
    </w:div>
    <w:div w:id="618879397">
      <w:bodyDiv w:val="1"/>
      <w:marLeft w:val="0"/>
      <w:marRight w:val="0"/>
      <w:marTop w:val="0"/>
      <w:marBottom w:val="0"/>
      <w:divBdr>
        <w:top w:val="none" w:sz="0" w:space="0" w:color="auto"/>
        <w:left w:val="none" w:sz="0" w:space="0" w:color="auto"/>
        <w:bottom w:val="none" w:sz="0" w:space="0" w:color="auto"/>
        <w:right w:val="none" w:sz="0" w:space="0" w:color="auto"/>
      </w:divBdr>
    </w:div>
    <w:div w:id="745608901">
      <w:bodyDiv w:val="1"/>
      <w:marLeft w:val="0"/>
      <w:marRight w:val="0"/>
      <w:marTop w:val="0"/>
      <w:marBottom w:val="0"/>
      <w:divBdr>
        <w:top w:val="none" w:sz="0" w:space="0" w:color="auto"/>
        <w:left w:val="none" w:sz="0" w:space="0" w:color="auto"/>
        <w:bottom w:val="none" w:sz="0" w:space="0" w:color="auto"/>
        <w:right w:val="none" w:sz="0" w:space="0" w:color="auto"/>
      </w:divBdr>
    </w:div>
    <w:div w:id="841359445">
      <w:bodyDiv w:val="1"/>
      <w:marLeft w:val="0"/>
      <w:marRight w:val="0"/>
      <w:marTop w:val="0"/>
      <w:marBottom w:val="0"/>
      <w:divBdr>
        <w:top w:val="none" w:sz="0" w:space="0" w:color="auto"/>
        <w:left w:val="none" w:sz="0" w:space="0" w:color="auto"/>
        <w:bottom w:val="none" w:sz="0" w:space="0" w:color="auto"/>
        <w:right w:val="none" w:sz="0" w:space="0" w:color="auto"/>
      </w:divBdr>
      <w:divsChild>
        <w:div w:id="25638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9949404">
      <w:bodyDiv w:val="1"/>
      <w:marLeft w:val="0"/>
      <w:marRight w:val="0"/>
      <w:marTop w:val="0"/>
      <w:marBottom w:val="0"/>
      <w:divBdr>
        <w:top w:val="none" w:sz="0" w:space="0" w:color="auto"/>
        <w:left w:val="none" w:sz="0" w:space="0" w:color="auto"/>
        <w:bottom w:val="none" w:sz="0" w:space="0" w:color="auto"/>
        <w:right w:val="none" w:sz="0" w:space="0" w:color="auto"/>
      </w:divBdr>
    </w:div>
    <w:div w:id="1303972528">
      <w:bodyDiv w:val="1"/>
      <w:marLeft w:val="0"/>
      <w:marRight w:val="0"/>
      <w:marTop w:val="0"/>
      <w:marBottom w:val="0"/>
      <w:divBdr>
        <w:top w:val="none" w:sz="0" w:space="0" w:color="auto"/>
        <w:left w:val="none" w:sz="0" w:space="0" w:color="auto"/>
        <w:bottom w:val="none" w:sz="0" w:space="0" w:color="auto"/>
        <w:right w:val="none" w:sz="0" w:space="0" w:color="auto"/>
      </w:divBdr>
    </w:div>
    <w:div w:id="1358505742">
      <w:bodyDiv w:val="1"/>
      <w:marLeft w:val="0"/>
      <w:marRight w:val="0"/>
      <w:marTop w:val="0"/>
      <w:marBottom w:val="0"/>
      <w:divBdr>
        <w:top w:val="none" w:sz="0" w:space="0" w:color="auto"/>
        <w:left w:val="none" w:sz="0" w:space="0" w:color="auto"/>
        <w:bottom w:val="none" w:sz="0" w:space="0" w:color="auto"/>
        <w:right w:val="none" w:sz="0" w:space="0" w:color="auto"/>
      </w:divBdr>
    </w:div>
    <w:div w:id="1708993027">
      <w:bodyDiv w:val="1"/>
      <w:marLeft w:val="0"/>
      <w:marRight w:val="0"/>
      <w:marTop w:val="0"/>
      <w:marBottom w:val="0"/>
      <w:divBdr>
        <w:top w:val="none" w:sz="0" w:space="0" w:color="auto"/>
        <w:left w:val="none" w:sz="0" w:space="0" w:color="auto"/>
        <w:bottom w:val="none" w:sz="0" w:space="0" w:color="auto"/>
        <w:right w:val="none" w:sz="0" w:space="0" w:color="auto"/>
      </w:divBdr>
    </w:div>
    <w:div w:id="1752268320">
      <w:bodyDiv w:val="1"/>
      <w:marLeft w:val="0"/>
      <w:marRight w:val="0"/>
      <w:marTop w:val="0"/>
      <w:marBottom w:val="0"/>
      <w:divBdr>
        <w:top w:val="none" w:sz="0" w:space="0" w:color="auto"/>
        <w:left w:val="none" w:sz="0" w:space="0" w:color="auto"/>
        <w:bottom w:val="none" w:sz="0" w:space="0" w:color="auto"/>
        <w:right w:val="none" w:sz="0" w:space="0" w:color="auto"/>
      </w:divBdr>
      <w:divsChild>
        <w:div w:id="476074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1100025">
      <w:bodyDiv w:val="1"/>
      <w:marLeft w:val="0"/>
      <w:marRight w:val="0"/>
      <w:marTop w:val="0"/>
      <w:marBottom w:val="0"/>
      <w:divBdr>
        <w:top w:val="none" w:sz="0" w:space="0" w:color="auto"/>
        <w:left w:val="none" w:sz="0" w:space="0" w:color="auto"/>
        <w:bottom w:val="none" w:sz="0" w:space="0" w:color="auto"/>
        <w:right w:val="none" w:sz="0" w:space="0" w:color="auto"/>
      </w:divBdr>
    </w:div>
    <w:div w:id="193562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1" Type="http://schemas.openxmlformats.org/officeDocument/2006/relationships/hyperlink" Target="https://ref.ly/logosres/nac08?ref=Bible.2Ki5.15-19a&amp;off=1176&amp;ctx=th+in+Luke+4%3a23%E2%80%9330.%0a~Naaman%E2%80%99s+conver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de4e82a-26bc-4aec-a782-634df813fb2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2EB0E2C12F2546A709603F8BCBB30D" ma:contentTypeVersion="17" ma:contentTypeDescription="Create a new document." ma:contentTypeScope="" ma:versionID="53de51cb5b74490da6fa3b1fff1bb0d4">
  <xsd:schema xmlns:xsd="http://www.w3.org/2001/XMLSchema" xmlns:xs="http://www.w3.org/2001/XMLSchema" xmlns:p="http://schemas.microsoft.com/office/2006/metadata/properties" xmlns:ns3="5de4e82a-26bc-4aec-a782-634df813fb21" xmlns:ns4="f4c941bc-7c73-4090-bdae-178db31d0d3b" targetNamespace="http://schemas.microsoft.com/office/2006/metadata/properties" ma:root="true" ma:fieldsID="46d3d014139f8c2ce84c2062a046d0e2" ns3:_="" ns4:_="">
    <xsd:import namespace="5de4e82a-26bc-4aec-a782-634df813fb21"/>
    <xsd:import namespace="f4c941bc-7c73-4090-bdae-178db31d0d3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4e82a-26bc-4aec-a782-634df813f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c941bc-7c73-4090-bdae-178db31d0d3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9AF3C-044F-42EB-95F8-BA4EFBFE5E56}">
  <ds:schemaRefs>
    <ds:schemaRef ds:uri="http://schemas.microsoft.com/office/2006/metadata/properties"/>
    <ds:schemaRef ds:uri="http://schemas.microsoft.com/office/infopath/2007/PartnerControls"/>
    <ds:schemaRef ds:uri="5de4e82a-26bc-4aec-a782-634df813fb21"/>
  </ds:schemaRefs>
</ds:datastoreItem>
</file>

<file path=customXml/itemProps2.xml><?xml version="1.0" encoding="utf-8"?>
<ds:datastoreItem xmlns:ds="http://schemas.openxmlformats.org/officeDocument/2006/customXml" ds:itemID="{A0A1630F-37B7-4532-8CBB-AFF481C3C415}">
  <ds:schemaRefs>
    <ds:schemaRef ds:uri="http://schemas.microsoft.com/sharepoint/v3/contenttype/forms"/>
  </ds:schemaRefs>
</ds:datastoreItem>
</file>

<file path=customXml/itemProps3.xml><?xml version="1.0" encoding="utf-8"?>
<ds:datastoreItem xmlns:ds="http://schemas.openxmlformats.org/officeDocument/2006/customXml" ds:itemID="{D95A5887-BEDE-4912-88E9-F74D3D3B80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4e82a-26bc-4aec-a782-634df813fb21"/>
    <ds:schemaRef ds:uri="f4c941bc-7c73-4090-bdae-178db31d0d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D3E4BE-E935-4DF8-A61F-062182225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9</Pages>
  <Words>3288</Words>
  <Characters>14899</Characters>
  <Application>Microsoft Office Word</Application>
  <DocSecurity>0</DocSecurity>
  <Lines>252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Mullins</dc:creator>
  <cp:keywords/>
  <dc:description/>
  <cp:lastModifiedBy>Matt Mullins</cp:lastModifiedBy>
  <cp:revision>12</cp:revision>
  <cp:lastPrinted>2026-05-13T20:49:00Z</cp:lastPrinted>
  <dcterms:created xsi:type="dcterms:W3CDTF">2026-05-12T20:10:00Z</dcterms:created>
  <dcterms:modified xsi:type="dcterms:W3CDTF">2026-05-13T21:39:00Z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0x0101002D2EB0E2C12F2546A709603F8BCBB30D</vt:lpwstr>
  </property>
</Properties>
</file>